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краевое государственное бюджетное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профессиональное образовательное учреждение</w:t>
      </w: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 xml:space="preserve"> «Ребрихинский лицей профессионального образования»</w:t>
      </w:r>
    </w:p>
    <w:p w:rsidR="00912C71" w:rsidRPr="00FF2FAF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Default="00912C71" w:rsidP="00912C71">
      <w:pPr>
        <w:jc w:val="center"/>
        <w:rPr>
          <w:b/>
        </w:rPr>
      </w:pPr>
    </w:p>
    <w:p w:rsidR="00912C71" w:rsidRPr="00FF2FAF" w:rsidRDefault="00912C71" w:rsidP="00912C71">
      <w:pPr>
        <w:jc w:val="center"/>
        <w:rPr>
          <w:b/>
        </w:rPr>
      </w:pPr>
    </w:p>
    <w:p w:rsidR="00912C71" w:rsidRPr="00FF2FAF" w:rsidRDefault="00D26F93" w:rsidP="00912C71">
      <w:pPr>
        <w:suppressAutoHyphens/>
        <w:spacing w:line="0" w:lineRule="atLeast"/>
        <w:ind w:firstLine="5744"/>
        <w:jc w:val="right"/>
      </w:pPr>
      <w:r>
        <w:t>Приложение к ПП</w:t>
      </w:r>
      <w:r w:rsidR="00912C71" w:rsidRPr="00FF2FAF">
        <w:t>С</w:t>
      </w:r>
      <w:r>
        <w:t>СЗ</w:t>
      </w:r>
      <w:r w:rsidR="00912C71" w:rsidRPr="00FF2FAF">
        <w:t xml:space="preserve"> </w:t>
      </w:r>
      <w:proofErr w:type="gramStart"/>
      <w:r w:rsidR="00912C71" w:rsidRPr="00FF2FAF">
        <w:t>Утверждена</w:t>
      </w:r>
      <w:proofErr w:type="gramEnd"/>
      <w:r w:rsidR="00912C71" w:rsidRPr="00FF2FAF">
        <w:t xml:space="preserve"> приказом директора 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</w:pPr>
    </w:p>
    <w:p w:rsidR="00912C71" w:rsidRPr="00FF2FAF" w:rsidRDefault="00912C71" w:rsidP="00912C71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912C71" w:rsidRPr="00FF2FAF" w:rsidRDefault="00912C71" w:rsidP="00912C71">
      <w:pPr>
        <w:jc w:val="both"/>
        <w:rPr>
          <w:b/>
        </w:rPr>
      </w:pPr>
    </w:p>
    <w:p w:rsidR="00912C71" w:rsidRPr="00FF2FAF" w:rsidRDefault="0038773F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912C71" w:rsidRPr="00FF2FAF">
        <w:rPr>
          <w:b/>
          <w:caps/>
        </w:rPr>
        <w:t>.0</w:t>
      </w:r>
      <w:r>
        <w:rPr>
          <w:b/>
          <w:caps/>
        </w:rPr>
        <w:t>4</w:t>
      </w:r>
      <w:r w:rsidR="00912C71">
        <w:rPr>
          <w:b/>
          <w:caps/>
        </w:rPr>
        <w:t xml:space="preserve"> «физическая культура»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12C71" w:rsidRPr="00FF2FAF" w:rsidRDefault="00912C71" w:rsidP="00912C71">
      <w:pPr>
        <w:jc w:val="center"/>
      </w:pPr>
      <w:r w:rsidRPr="00FF2FAF">
        <w:t xml:space="preserve">Профиль профессионального образования: </w:t>
      </w:r>
      <w:r w:rsidRPr="00FF2FAF">
        <w:rPr>
          <w:u w:val="single"/>
        </w:rPr>
        <w:t>естественнонаучный</w:t>
      </w:r>
    </w:p>
    <w:p w:rsidR="00912C71" w:rsidRPr="00FF2FAF" w:rsidRDefault="00B97A28" w:rsidP="00912C71">
      <w:pPr>
        <w:jc w:val="center"/>
      </w:pPr>
      <w:r>
        <w:t>Специальность</w:t>
      </w:r>
      <w:r w:rsidR="00912C71" w:rsidRPr="00FF2FAF">
        <w:t xml:space="preserve"> СПО: </w:t>
      </w:r>
      <w:r>
        <w:rPr>
          <w:u w:val="single"/>
        </w:rPr>
        <w:t>43.02.15</w:t>
      </w:r>
      <w:r w:rsidR="00912C71" w:rsidRPr="00FF2FAF">
        <w:rPr>
          <w:u w:val="single"/>
        </w:rPr>
        <w:t xml:space="preserve"> Повар</w:t>
      </w:r>
      <w:r>
        <w:rPr>
          <w:u w:val="single"/>
        </w:rPr>
        <w:t>ское и</w:t>
      </w:r>
      <w:r w:rsidR="00912C71" w:rsidRPr="00FF2FAF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912C71" w:rsidRPr="00FF2FAF" w:rsidRDefault="00912C71" w:rsidP="00912C71">
      <w:pPr>
        <w:jc w:val="center"/>
      </w:pPr>
      <w:r w:rsidRPr="00FF2FAF">
        <w:t xml:space="preserve">Уровень изучения: </w:t>
      </w:r>
      <w:r w:rsidRPr="00FF2FAF">
        <w:rPr>
          <w:u w:val="single"/>
        </w:rPr>
        <w:t>базовый</w:t>
      </w:r>
    </w:p>
    <w:p w:rsidR="00912C71" w:rsidRPr="00FF2FAF" w:rsidRDefault="00912C71" w:rsidP="00912C71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3138"/>
        </w:tabs>
        <w:jc w:val="both"/>
      </w:pPr>
      <w:r w:rsidRPr="00FF2FAF">
        <w:tab/>
      </w:r>
    </w:p>
    <w:p w:rsidR="00912C71" w:rsidRPr="00FF2FAF" w:rsidRDefault="00912C71" w:rsidP="00912C71">
      <w:pPr>
        <w:jc w:val="center"/>
        <w:rPr>
          <w:bCs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="00AA77AB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>,</w:t>
      </w:r>
      <w:r w:rsidR="00AA77AB" w:rsidRPr="00AA77AB">
        <w:rPr>
          <w:bCs/>
          <w:u w:val="single"/>
        </w:rPr>
        <w:t xml:space="preserve"> </w:t>
      </w:r>
      <w:r w:rsidR="00AA77AB">
        <w:rPr>
          <w:bCs/>
          <w:u w:val="single"/>
          <w:lang w:val="en-US"/>
        </w:rPr>
        <w:t>III</w:t>
      </w:r>
      <w:r w:rsidR="00AA77AB" w:rsidRPr="00AA77AB">
        <w:rPr>
          <w:bCs/>
          <w:u w:val="single"/>
        </w:rPr>
        <w:t>,</w:t>
      </w:r>
      <w:r w:rsidR="00AA77AB">
        <w:rPr>
          <w:bCs/>
          <w:u w:val="single"/>
          <w:lang w:val="en-US"/>
        </w:rPr>
        <w:t>IV</w:t>
      </w:r>
      <w:r w:rsidRPr="00FF2FAF">
        <w:rPr>
          <w:bCs/>
        </w:rPr>
        <w:t xml:space="preserve">         Группа  </w:t>
      </w:r>
      <w:r w:rsidRPr="00FF2FAF">
        <w:rPr>
          <w:bCs/>
          <w:u w:val="single"/>
        </w:rPr>
        <w:t>1</w:t>
      </w:r>
      <w:r w:rsidR="00B97A28">
        <w:rPr>
          <w:bCs/>
          <w:u w:val="single"/>
        </w:rPr>
        <w:t>0</w:t>
      </w:r>
      <w:r w:rsidR="00590AA6">
        <w:rPr>
          <w:bCs/>
          <w:u w:val="single"/>
        </w:rPr>
        <w:t>2</w:t>
      </w: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</w:t>
      </w:r>
      <w:r w:rsidR="00590AA6">
        <w:rPr>
          <w:spacing w:val="-2"/>
        </w:rPr>
        <w:t>8</w:t>
      </w:r>
    </w:p>
    <w:p w:rsidR="00912C71" w:rsidRPr="00FF2FAF" w:rsidRDefault="00912C71" w:rsidP="00912C71">
      <w:pPr>
        <w:jc w:val="both"/>
      </w:pP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>
        <w:rPr>
          <w:bCs/>
        </w:rPr>
        <w:t>«Физическая культура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912C71" w:rsidRPr="00FF2FAF" w:rsidRDefault="00912C71" w:rsidP="00912C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912C71" w:rsidRPr="00FF2FAF" w:rsidRDefault="00912C71" w:rsidP="00912C7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 xml:space="preserve">Шурыгин С.В., </w:t>
      </w:r>
      <w:r w:rsidRPr="00FF2FAF">
        <w:t xml:space="preserve"> преподаватель </w:t>
      </w:r>
      <w:r>
        <w:t xml:space="preserve"> высшей</w:t>
      </w:r>
      <w:r w:rsidRPr="00FF2FAF">
        <w:t xml:space="preserve"> квалификационной категории</w:t>
      </w: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widowControl w:val="0"/>
        <w:suppressAutoHyphens/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</w:t>
      </w:r>
      <w:r w:rsidR="00590AA6">
        <w:t xml:space="preserve">льных дисциплин протокол № 10 </w:t>
      </w:r>
      <w:r w:rsidRPr="00FF2FAF">
        <w:t xml:space="preserve"> от «</w:t>
      </w:r>
      <w:r w:rsidR="00590AA6">
        <w:t>22</w:t>
      </w:r>
      <w:r w:rsidRPr="00FF2FAF">
        <w:t xml:space="preserve">» </w:t>
      </w:r>
      <w:r w:rsidR="00590AA6">
        <w:t xml:space="preserve">июня </w:t>
      </w:r>
      <w:r w:rsidRPr="00FF2FAF">
        <w:t xml:space="preserve"> 20</w:t>
      </w:r>
      <w:r w:rsidR="00590AA6">
        <w:t>18</w:t>
      </w:r>
      <w:r w:rsidRPr="00FF2FAF">
        <w:t xml:space="preserve"> г.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912C71" w:rsidRPr="009D46C3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9D46C3">
        <w:rPr>
          <w:sz w:val="20"/>
          <w:szCs w:val="20"/>
        </w:rPr>
        <w:t xml:space="preserve">                                   </w:t>
      </w:r>
      <w:r>
        <w:rPr>
          <w:sz w:val="20"/>
          <w:szCs w:val="20"/>
        </w:rPr>
        <w:t xml:space="preserve">             </w:t>
      </w:r>
      <w:r w:rsidRPr="009D46C3">
        <w:rPr>
          <w:sz w:val="20"/>
          <w:szCs w:val="20"/>
        </w:rPr>
        <w:t xml:space="preserve"> подпись               инициалы, фамилия</w:t>
      </w: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widowControl w:val="0"/>
        <w:tabs>
          <w:tab w:val="left" w:pos="0"/>
        </w:tabs>
        <w:suppressAutoHyphens/>
        <w:rPr>
          <w:caps/>
        </w:rPr>
      </w:pP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912C71" w:rsidRPr="00FF2FAF" w:rsidRDefault="00912C71" w:rsidP="00912C7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912C71" w:rsidRPr="009D46C3" w:rsidRDefault="00912C71" w:rsidP="00912C71">
      <w:pPr>
        <w:jc w:val="both"/>
        <w:rPr>
          <w:sz w:val="20"/>
          <w:szCs w:val="20"/>
        </w:rPr>
      </w:pPr>
      <w:r>
        <w:t xml:space="preserve">                       </w:t>
      </w:r>
      <w:r w:rsidRPr="00FF2FAF">
        <w:t xml:space="preserve"> </w:t>
      </w:r>
      <w:r w:rsidRPr="009D46C3">
        <w:rPr>
          <w:sz w:val="20"/>
          <w:szCs w:val="20"/>
        </w:rPr>
        <w:t xml:space="preserve">должность                    </w:t>
      </w:r>
      <w:r>
        <w:rPr>
          <w:sz w:val="20"/>
          <w:szCs w:val="20"/>
        </w:rPr>
        <w:t xml:space="preserve">                       </w:t>
      </w:r>
      <w:r w:rsidRPr="009D46C3">
        <w:rPr>
          <w:sz w:val="20"/>
          <w:szCs w:val="20"/>
        </w:rPr>
        <w:t xml:space="preserve">подпись               инициалы, фамилия                                        </w:t>
      </w:r>
    </w:p>
    <w:p w:rsidR="00912C71" w:rsidRDefault="00912C71" w:rsidP="00912C71">
      <w:pPr>
        <w:jc w:val="both"/>
        <w:rPr>
          <w:sz w:val="28"/>
          <w:szCs w:val="28"/>
        </w:rPr>
      </w:pPr>
    </w:p>
    <w:p w:rsidR="00912C71" w:rsidRDefault="00912C71" w:rsidP="00912C71">
      <w:pPr>
        <w:jc w:val="both"/>
        <w:rPr>
          <w:sz w:val="28"/>
          <w:szCs w:val="28"/>
        </w:rPr>
      </w:pPr>
    </w:p>
    <w:p w:rsidR="002244DC" w:rsidRDefault="002244DC" w:rsidP="000C4693">
      <w:pPr>
        <w:autoSpaceDE w:val="0"/>
        <w:autoSpaceDN w:val="0"/>
        <w:adjustRightInd w:val="0"/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06150D" w:rsidRDefault="0006150D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6B699A" w:rsidRDefault="006B699A" w:rsidP="006B699A">
      <w:pPr>
        <w:jc w:val="both"/>
        <w:rPr>
          <w:rFonts w:eastAsia="Calibri"/>
          <w:sz w:val="26"/>
          <w:szCs w:val="26"/>
          <w:lang w:eastAsia="en-US"/>
        </w:rPr>
      </w:pPr>
    </w:p>
    <w:p w:rsidR="00982CDD" w:rsidRDefault="00982CDD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912C71" w:rsidRDefault="00912C71" w:rsidP="0006150D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6B699A" w:rsidRDefault="006B699A" w:rsidP="006B699A">
      <w:pPr>
        <w:autoSpaceDE w:val="0"/>
        <w:autoSpaceDN w:val="0"/>
        <w:adjustRightInd w:val="0"/>
        <w:rPr>
          <w:rFonts w:eastAsia="Calibri"/>
          <w:b/>
          <w:bCs/>
          <w:sz w:val="26"/>
          <w:szCs w:val="26"/>
          <w:lang w:eastAsia="en-US"/>
        </w:rPr>
      </w:pPr>
    </w:p>
    <w:p w:rsidR="00017168" w:rsidRPr="00FF2FAF" w:rsidRDefault="00017168" w:rsidP="00017168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6"/>
        <w:gridCol w:w="827"/>
        <w:gridCol w:w="1309"/>
        <w:gridCol w:w="1343"/>
        <w:gridCol w:w="964"/>
        <w:gridCol w:w="1520"/>
        <w:gridCol w:w="1580"/>
        <w:gridCol w:w="1362"/>
      </w:tblGrid>
      <w:tr w:rsidR="00017168" w:rsidRPr="00FF2FAF" w:rsidTr="006A7213">
        <w:tc>
          <w:tcPr>
            <w:tcW w:w="666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3" w:type="dxa"/>
            <w:gridSpan w:val="6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2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4443" w:type="dxa"/>
            <w:gridSpan w:val="4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80" w:type="dxa"/>
            <w:vMerge w:val="restart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580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7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017168" w:rsidRPr="00FF2FAF" w:rsidTr="006A7213">
        <w:tc>
          <w:tcPr>
            <w:tcW w:w="666" w:type="dxa"/>
          </w:tcPr>
          <w:p w:rsidR="00017168" w:rsidRPr="00AA77AB" w:rsidRDefault="00AA77AB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017168"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3</w:t>
            </w:r>
          </w:p>
        </w:tc>
        <w:tc>
          <w:tcPr>
            <w:tcW w:w="827" w:type="dxa"/>
          </w:tcPr>
          <w:p w:rsidR="00017168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309" w:type="dxa"/>
          </w:tcPr>
          <w:p w:rsidR="00017168" w:rsidRPr="009C55DF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AA77AB" w:rsidRDefault="00AA77AB" w:rsidP="006A7213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  <w:r w:rsidR="00017168" w:rsidRPr="00FF2FAF">
              <w:rPr>
                <w:bCs/>
              </w:rPr>
              <w:t>/</w:t>
            </w:r>
            <w:r>
              <w:rPr>
                <w:bCs/>
                <w:lang w:val="en-US"/>
              </w:rPr>
              <w:t>4</w:t>
            </w:r>
          </w:p>
        </w:tc>
        <w:tc>
          <w:tcPr>
            <w:tcW w:w="827" w:type="dxa"/>
          </w:tcPr>
          <w:p w:rsidR="00017168" w:rsidRPr="00317981" w:rsidRDefault="003D07CC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24</w:t>
            </w:r>
          </w:p>
        </w:tc>
        <w:tc>
          <w:tcPr>
            <w:tcW w:w="1309" w:type="dxa"/>
          </w:tcPr>
          <w:p w:rsidR="00017168" w:rsidRPr="009C55DF" w:rsidRDefault="00317981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017168" w:rsidRPr="00B653BE" w:rsidRDefault="00017168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017168" w:rsidRPr="000B3731" w:rsidRDefault="00017168" w:rsidP="00CB2B7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580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017168" w:rsidRPr="000B3731" w:rsidRDefault="00017168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AA77AB" w:rsidRDefault="00AA77AB" w:rsidP="006A7213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3</w:t>
            </w:r>
            <w:r>
              <w:rPr>
                <w:bCs/>
              </w:rPr>
              <w:t>/5</w:t>
            </w:r>
          </w:p>
        </w:tc>
        <w:tc>
          <w:tcPr>
            <w:tcW w:w="827" w:type="dxa"/>
          </w:tcPr>
          <w:p w:rsidR="00AA77AB" w:rsidRPr="00317981" w:rsidRDefault="003D07CC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317981"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AA77AB" w:rsidRDefault="00317981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3/6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4/7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AA77AB" w:rsidRPr="00FF2FAF" w:rsidTr="006A7213">
        <w:tc>
          <w:tcPr>
            <w:tcW w:w="666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  <w:r>
              <w:rPr>
                <w:bCs/>
              </w:rPr>
              <w:t>4/8</w:t>
            </w:r>
          </w:p>
        </w:tc>
        <w:tc>
          <w:tcPr>
            <w:tcW w:w="827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1309" w:type="dxa"/>
          </w:tcPr>
          <w:p w:rsidR="00AA77AB" w:rsidRDefault="00CB2B7A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1343" w:type="dxa"/>
          </w:tcPr>
          <w:p w:rsidR="00AA77AB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964" w:type="dxa"/>
          </w:tcPr>
          <w:p w:rsidR="00AA77AB" w:rsidRDefault="00AA77AB" w:rsidP="00CB2B7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20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580" w:type="dxa"/>
          </w:tcPr>
          <w:p w:rsidR="00AA77AB" w:rsidRPr="00FF2FAF" w:rsidRDefault="00AA77AB" w:rsidP="006A7213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AA77AB" w:rsidRDefault="00AA77AB" w:rsidP="006A7213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017168" w:rsidRPr="00FF2FAF" w:rsidTr="006A7213">
        <w:tc>
          <w:tcPr>
            <w:tcW w:w="666" w:type="dxa"/>
          </w:tcPr>
          <w:p w:rsidR="00017168" w:rsidRPr="00FF2FAF" w:rsidRDefault="00017168" w:rsidP="006A7213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7" w:type="dxa"/>
          </w:tcPr>
          <w:p w:rsidR="00017168" w:rsidRPr="003537E9" w:rsidRDefault="00AA77AB" w:rsidP="006A721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164</w:t>
            </w:r>
          </w:p>
        </w:tc>
        <w:tc>
          <w:tcPr>
            <w:tcW w:w="1309" w:type="dxa"/>
          </w:tcPr>
          <w:p w:rsidR="00017168" w:rsidRPr="003537E9" w:rsidRDefault="00017168" w:rsidP="006A721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 w:rsidR="00CB2B7A">
              <w:rPr>
                <w:b/>
                <w:lang w:eastAsia="en-US"/>
              </w:rPr>
              <w:t>150</w:t>
            </w:r>
          </w:p>
        </w:tc>
        <w:tc>
          <w:tcPr>
            <w:tcW w:w="1343" w:type="dxa"/>
          </w:tcPr>
          <w:p w:rsidR="00017168" w:rsidRPr="00FF2FAF" w:rsidRDefault="00017168" w:rsidP="006A721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017168" w:rsidRPr="003537E9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20" w:type="dxa"/>
          </w:tcPr>
          <w:p w:rsidR="00017168" w:rsidRPr="00D13A2C" w:rsidRDefault="00017168" w:rsidP="006A721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1580" w:type="dxa"/>
          </w:tcPr>
          <w:p w:rsidR="00017168" w:rsidRPr="00E635DD" w:rsidRDefault="00017168" w:rsidP="006A7213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017168" w:rsidRPr="00D13A2C" w:rsidRDefault="00017168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  <w:tr w:rsidR="003D07CC" w:rsidRPr="00FF2FAF" w:rsidTr="00B12F97">
        <w:tc>
          <w:tcPr>
            <w:tcW w:w="9571" w:type="dxa"/>
            <w:gridSpan w:val="8"/>
          </w:tcPr>
          <w:p w:rsidR="003D07CC" w:rsidRPr="00D13A2C" w:rsidRDefault="003D07CC" w:rsidP="00B97A2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</w:t>
            </w:r>
            <w:proofErr w:type="spellStart"/>
            <w:r>
              <w:rPr>
                <w:b/>
                <w:lang w:eastAsia="en-US"/>
              </w:rPr>
              <w:t>фореме</w:t>
            </w:r>
            <w:proofErr w:type="spellEnd"/>
            <w:r>
              <w:rPr>
                <w:b/>
                <w:lang w:eastAsia="en-US"/>
              </w:rPr>
              <w:t xml:space="preserve"> дифференцированного зачета – 12 часов</w:t>
            </w:r>
          </w:p>
        </w:tc>
      </w:tr>
    </w:tbl>
    <w:p w:rsidR="00CB2B7A" w:rsidRDefault="00CB2B7A" w:rsidP="00CB2B7A">
      <w:pPr>
        <w:suppressAutoHyphens/>
        <w:ind w:firstLine="660"/>
        <w:rPr>
          <w:b/>
        </w:rPr>
      </w:pPr>
    </w:p>
    <w:p w:rsidR="00CB2B7A" w:rsidRPr="0013620F" w:rsidRDefault="00CB2B7A" w:rsidP="00CB2B7A">
      <w:pPr>
        <w:suppressAutoHyphens/>
        <w:ind w:firstLine="660"/>
        <w:rPr>
          <w:b/>
        </w:rPr>
      </w:pPr>
      <w:r w:rsidRPr="0013620F">
        <w:rPr>
          <w:b/>
        </w:rPr>
        <w:t>Цель и планируемые результаты освоения дисциплины:</w:t>
      </w:r>
    </w:p>
    <w:p w:rsidR="00017168" w:rsidRPr="00FF2FAF" w:rsidRDefault="00017168" w:rsidP="00017168">
      <w:pPr>
        <w:jc w:val="both"/>
        <w:rPr>
          <w:b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29"/>
        <w:gridCol w:w="4366"/>
        <w:gridCol w:w="4111"/>
      </w:tblGrid>
      <w:tr w:rsidR="00CB2B7A" w:rsidRPr="0013620F" w:rsidTr="002D6D0F">
        <w:trPr>
          <w:trHeight w:val="649"/>
        </w:trPr>
        <w:tc>
          <w:tcPr>
            <w:tcW w:w="1129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Код</w:t>
            </w:r>
          </w:p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ПК, ОК</w:t>
            </w:r>
          </w:p>
        </w:tc>
        <w:tc>
          <w:tcPr>
            <w:tcW w:w="4366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Умения</w:t>
            </w:r>
          </w:p>
        </w:tc>
        <w:tc>
          <w:tcPr>
            <w:tcW w:w="4111" w:type="dxa"/>
            <w:vAlign w:val="center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Знания</w:t>
            </w:r>
          </w:p>
        </w:tc>
      </w:tr>
      <w:tr w:rsidR="00CB2B7A" w:rsidRPr="0013620F" w:rsidTr="002D6D0F">
        <w:trPr>
          <w:trHeight w:val="212"/>
        </w:trPr>
        <w:tc>
          <w:tcPr>
            <w:tcW w:w="1129" w:type="dxa"/>
          </w:tcPr>
          <w:p w:rsidR="00CB2B7A" w:rsidRPr="0013620F" w:rsidRDefault="00CB2B7A" w:rsidP="002D6D0F">
            <w:pPr>
              <w:suppressAutoHyphens/>
              <w:jc w:val="center"/>
              <w:rPr>
                <w:b/>
                <w:lang w:eastAsia="en-US"/>
              </w:rPr>
            </w:pPr>
            <w:r w:rsidRPr="0013620F">
              <w:rPr>
                <w:b/>
                <w:lang w:eastAsia="en-US"/>
              </w:rPr>
              <w:t>ОК 8</w:t>
            </w:r>
          </w:p>
        </w:tc>
        <w:tc>
          <w:tcPr>
            <w:tcW w:w="4366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4111" w:type="dxa"/>
          </w:tcPr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основы здорового образа жизни;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CB2B7A" w:rsidRPr="0013620F" w:rsidRDefault="00CB2B7A" w:rsidP="002D6D0F">
            <w:pPr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средства профилактики перенапряжения</w:t>
            </w:r>
          </w:p>
        </w:tc>
      </w:tr>
    </w:tbl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  <w:sectPr w:rsidR="0006150D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="Calibri"/>
          <w:bCs/>
          <w:sz w:val="26"/>
          <w:szCs w:val="26"/>
          <w:lang w:eastAsia="en-US"/>
        </w:rPr>
      </w:pPr>
    </w:p>
    <w:tbl>
      <w:tblPr>
        <w:tblW w:w="153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0"/>
        <w:gridCol w:w="43"/>
        <w:gridCol w:w="3539"/>
        <w:gridCol w:w="89"/>
        <w:gridCol w:w="432"/>
        <w:gridCol w:w="21"/>
        <w:gridCol w:w="14"/>
        <w:gridCol w:w="13"/>
        <w:gridCol w:w="7"/>
        <w:gridCol w:w="38"/>
        <w:gridCol w:w="30"/>
        <w:gridCol w:w="15"/>
        <w:gridCol w:w="30"/>
        <w:gridCol w:w="15"/>
        <w:gridCol w:w="8"/>
        <w:gridCol w:w="7"/>
        <w:gridCol w:w="23"/>
        <w:gridCol w:w="7"/>
        <w:gridCol w:w="1097"/>
        <w:gridCol w:w="6"/>
        <w:gridCol w:w="1465"/>
        <w:gridCol w:w="88"/>
        <w:gridCol w:w="6"/>
        <w:gridCol w:w="1843"/>
        <w:gridCol w:w="3682"/>
        <w:gridCol w:w="18"/>
        <w:gridCol w:w="1825"/>
        <w:gridCol w:w="236"/>
      </w:tblGrid>
      <w:tr w:rsidR="000A30F1" w:rsidTr="00590AA6">
        <w:trPr>
          <w:gridAfter w:val="1"/>
          <w:wAfter w:w="236" w:type="dxa"/>
          <w:trHeight w:val="2276"/>
        </w:trPr>
        <w:tc>
          <w:tcPr>
            <w:tcW w:w="813" w:type="dxa"/>
            <w:gridSpan w:val="2"/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  <w:proofErr w:type="spellStart"/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28" w:type="dxa"/>
            <w:gridSpan w:val="2"/>
          </w:tcPr>
          <w:p w:rsidR="000A30F1" w:rsidRPr="00982CDD" w:rsidRDefault="000A30F1" w:rsidP="006A721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Наименование раздела, темы, дидактической единицы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Кол-во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часов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Календарные сроки</w:t>
            </w:r>
          </w:p>
          <w:p w:rsidR="000A30F1" w:rsidRPr="00982CDD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Вид занятия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(урок, лекция, практическое занятие)</w:t>
            </w:r>
          </w:p>
        </w:tc>
        <w:tc>
          <w:tcPr>
            <w:tcW w:w="1849" w:type="dxa"/>
            <w:gridSpan w:val="2"/>
          </w:tcPr>
          <w:p w:rsidR="000A30F1" w:rsidRPr="00853232" w:rsidRDefault="000A30F1" w:rsidP="000A30F1">
            <w:pPr>
              <w:pStyle w:val="Default"/>
              <w:jc w:val="center"/>
            </w:pPr>
            <w:r w:rsidRPr="00853232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Практическая работа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  <w:tcBorders>
              <w:right w:val="single" w:sz="4" w:space="0" w:color="auto"/>
            </w:tcBorders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82CDD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Домашнее задание</w:t>
            </w: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/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внеаудиторная самостоятельная работа</w:t>
            </w:r>
          </w:p>
        </w:tc>
      </w:tr>
      <w:tr w:rsidR="000A30F1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 w:rsidRPr="00E632B9">
              <w:rPr>
                <w:rFonts w:eastAsia="Calibri"/>
                <w:bCs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6</w:t>
            </w:r>
          </w:p>
        </w:tc>
        <w:tc>
          <w:tcPr>
            <w:tcW w:w="3700" w:type="dxa"/>
            <w:gridSpan w:val="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825" w:type="dxa"/>
            <w:tcBorders>
              <w:lef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6"/>
                <w:szCs w:val="26"/>
                <w:lang w:eastAsia="en-US"/>
              </w:rPr>
            </w:pPr>
            <w:r>
              <w:rPr>
                <w:rFonts w:eastAsia="Calibri"/>
                <w:bCs/>
                <w:sz w:val="26"/>
                <w:szCs w:val="26"/>
                <w:lang w:eastAsia="en-US"/>
              </w:rPr>
              <w:t>8</w:t>
            </w:r>
          </w:p>
        </w:tc>
      </w:tr>
      <w:tr w:rsidR="00A11C9E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A11C9E" w:rsidRPr="00E632B9" w:rsidRDefault="00720838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3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СЕМЕСТР</w:t>
            </w:r>
            <w:r w:rsidR="00BA2FF4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 (20</w:t>
            </w:r>
            <w:r w:rsidR="00A11C9E" w:rsidRPr="00E632B9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час)</w:t>
            </w:r>
          </w:p>
        </w:tc>
      </w:tr>
      <w:tr w:rsidR="00A11C9E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A11C9E" w:rsidRPr="00E632B9" w:rsidRDefault="00E23175" w:rsidP="00E632B9">
            <w:pPr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/>
                <w:bCs/>
                <w:lang w:eastAsia="en-US"/>
              </w:rPr>
              <w:t>Раздел 1. Научно-методические  основы формирования физической культуры личности</w:t>
            </w:r>
            <w:r>
              <w:rPr>
                <w:b/>
                <w:bCs/>
                <w:lang w:eastAsia="en-US"/>
              </w:rPr>
              <w:t xml:space="preserve"> 12 часов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</w:p>
        </w:tc>
        <w:tc>
          <w:tcPr>
            <w:tcW w:w="3628" w:type="dxa"/>
            <w:gridSpan w:val="2"/>
          </w:tcPr>
          <w:p w:rsidR="000A30F1" w:rsidRPr="0013620F" w:rsidRDefault="000A30F1" w:rsidP="00CB2B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CB2B7A">
              <w:rPr>
                <w:b/>
                <w:bCs/>
                <w:lang w:eastAsia="en-US"/>
              </w:rPr>
              <w:t>Общекультурное и социальное значение физической культуры. Здоровый образ жизни</w:t>
            </w:r>
            <w:r w:rsidRPr="0013620F">
              <w:rPr>
                <w:bCs/>
                <w:lang w:eastAsia="en-US"/>
              </w:rPr>
              <w:t xml:space="preserve">. </w:t>
            </w:r>
          </w:p>
          <w:p w:rsidR="000A30F1" w:rsidRPr="00982CDD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>Физическая культура личности человека, физическое развитие, физическое воспитание, физическая подготовка и подготовленность, самовоспитание. Сущность и ценности физической культуры. Влияние занятий физическими упражнениями на достижение человеком жизненного успеха. Дисциплина «Физическая культура» в системе среднего профессионального образования.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13620F">
              <w:rPr>
                <w:bCs/>
                <w:lang w:eastAsia="en-US"/>
              </w:rPr>
              <w:t>Характеристика изменений, происходящих в организме человека под воздействием выполнения физических упражнений, в процессе регулярных занятий. Эффекты физических упражнений. Нагрузка и отдых в процессе выполнения упражнений. Характеристика некоторых состояний организма: разминка, врабатывание, утомление, восстановление. Влияние занятий физическими упражнениями на функциональные возможности человека, умственную и физическую работоспособность, адаптационные возможности человека. Здоровье человека как ценность и как фактор достижения жизненного успеха. Совокупность факторов, определяющих  состояние здоровья. Роль регулярных занятий физическими упражнениями в формировании и поддержании здоровья. Компоненты здорового образа жизни. Роль и место физической культуры и спорта в формировании здорового образа и стиля жизни. Двигательная активность человека, её влияние на основные органы и системы организма. Норма двигательной активности, гиподинамия и гипокинезия. Оценка двигательной активности человека и формирование оптимальной двигательной активности в зависимости от образа жизни человека. Формы занятий физическими упражнениями в режиме дня и их влияние на здоровье. Коррекция индивидуальных нарушений здоровья, в том числе, возникающих в процессе профессиональной деятельности,  средствами физического воспитания. Пропорции тела, коррекция массы тела средствами физического воспитания.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632B9">
              <w:rPr>
                <w:rFonts w:ascii="Calibri" w:hAnsi="Calibri" w:cs="Simplified Arabic Fixed"/>
                <w:bCs/>
                <w:sz w:val="22"/>
                <w:szCs w:val="22"/>
              </w:rPr>
              <w:t xml:space="preserve"> </w:t>
            </w:r>
            <w:proofErr w:type="spellStart"/>
            <w:r w:rsidRPr="00E632B9">
              <w:rPr>
                <w:sz w:val="22"/>
                <w:szCs w:val="22"/>
              </w:rPr>
              <w:t>А.А.Бишаева</w:t>
            </w:r>
            <w:proofErr w:type="spellEnd"/>
            <w:r w:rsidRPr="00E632B9">
              <w:rPr>
                <w:sz w:val="22"/>
                <w:szCs w:val="22"/>
              </w:rPr>
              <w:t xml:space="preserve"> «Физическая культура». Издательство: </w:t>
            </w:r>
            <w:proofErr w:type="spellStart"/>
            <w:r w:rsidRPr="00E632B9">
              <w:rPr>
                <w:sz w:val="22"/>
                <w:szCs w:val="22"/>
              </w:rPr>
              <w:t>Academia</w:t>
            </w:r>
            <w:proofErr w:type="spellEnd"/>
            <w:r w:rsidRPr="00E632B9">
              <w:rPr>
                <w:sz w:val="22"/>
                <w:szCs w:val="22"/>
              </w:rPr>
              <w:t>. 2010.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Стр. 175</w:t>
            </w:r>
            <w:proofErr w:type="gramStart"/>
            <w:r w:rsidRPr="00E632B9">
              <w:rPr>
                <w:bCs/>
                <w:sz w:val="22"/>
                <w:szCs w:val="22"/>
              </w:rPr>
              <w:t xml:space="preserve"> П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рочитать тему: </w:t>
            </w:r>
            <w:r w:rsidRPr="00E632B9">
              <w:rPr>
                <w:color w:val="000000"/>
                <w:sz w:val="22"/>
                <w:szCs w:val="22"/>
              </w:rPr>
              <w:t>Основные принципы построения самостоятельных занятий и их гигиена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E23175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E23175">
              <w:rPr>
                <w:b/>
                <w:bCs/>
                <w:lang w:eastAsia="en-US"/>
              </w:rPr>
              <w:t>Выполнение комплексов дыхательных упражнений.</w:t>
            </w:r>
          </w:p>
          <w:p w:rsidR="000A30F1" w:rsidRPr="007C5F71" w:rsidRDefault="000A30F1" w:rsidP="007C5F71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0522C3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682" w:type="dxa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дыхательных упражнений</w:t>
            </w:r>
            <w:r w:rsidRPr="002F2486">
              <w:rPr>
                <w:rFonts w:eastAsia="Calibri"/>
                <w:lang w:eastAsia="en-US"/>
              </w:rPr>
              <w:t xml:space="preserve"> </w:t>
            </w:r>
          </w:p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</w:tcPr>
          <w:p w:rsidR="000A30F1" w:rsidRPr="00E632B9" w:rsidRDefault="000A30F1" w:rsidP="009E7365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Стр.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225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утренней гимнастики.</w:t>
            </w:r>
          </w:p>
        </w:tc>
        <w:tc>
          <w:tcPr>
            <w:tcW w:w="623" w:type="dxa"/>
            <w:gridSpan w:val="11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gridSpan w:val="4"/>
            <w:tcBorders>
              <w:left w:val="single" w:sz="4" w:space="0" w:color="auto"/>
            </w:tcBorders>
          </w:tcPr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</w:t>
            </w:r>
            <w:proofErr w:type="gramEnd"/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составлять и проводить комплексы утренней гимнастики с учетом направления будущей</w:t>
            </w:r>
          </w:p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профессиональной деятельности</w:t>
            </w:r>
            <w:r w:rsidRPr="00E632B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825" w:type="dxa"/>
          </w:tcPr>
          <w:p w:rsidR="000A30F1" w:rsidRPr="00E274E0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274E0">
              <w:rPr>
                <w:bCs/>
                <w:sz w:val="22"/>
                <w:szCs w:val="22"/>
              </w:rPr>
              <w:t>Прочитать тему:</w:t>
            </w:r>
          </w:p>
          <w:p w:rsidR="000A30F1" w:rsidRPr="00E274E0" w:rsidRDefault="000A30F1" w:rsidP="00E274E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E274E0">
              <w:rPr>
                <w:color w:val="000000"/>
                <w:sz w:val="22"/>
                <w:szCs w:val="22"/>
              </w:rPr>
              <w:t>Основы методики самостоятельных занятий физическими упражнениями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глаз.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глаз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ascii="Calibri" w:hAnsi="Calibri" w:cs="Simplified Arabic Fixed"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261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231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формированию  осанки.</w:t>
            </w:r>
          </w:p>
          <w:p w:rsidR="000A30F1" w:rsidRPr="00E632B9" w:rsidRDefault="000A30F1" w:rsidP="00373198">
            <w:pPr>
              <w:shd w:val="clear" w:color="auto" w:fill="FFFFFF"/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274E0" w:rsidRDefault="000A30F1" w:rsidP="00BD130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формированию осанки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Стр.203</w:t>
            </w:r>
          </w:p>
        </w:tc>
      </w:tr>
      <w:tr w:rsidR="000A30F1" w:rsidRPr="00B208C4" w:rsidTr="00590AA6">
        <w:trPr>
          <w:gridAfter w:val="1"/>
          <w:wAfter w:w="236" w:type="dxa"/>
          <w:trHeight w:val="1320"/>
        </w:trPr>
        <w:tc>
          <w:tcPr>
            <w:tcW w:w="813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  <w:tcBorders>
              <w:bottom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 упражнений для снижения массы тела.</w:t>
            </w: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  <w:p w:rsidR="000A30F1" w:rsidRPr="00E632B9" w:rsidRDefault="000A30F1" w:rsidP="00E632B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00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0A30F1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  <w:tcBorders>
              <w:bottom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bottom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снижения массы тела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590AA6">
        <w:trPr>
          <w:gridAfter w:val="1"/>
          <w:wAfter w:w="236" w:type="dxa"/>
          <w:trHeight w:val="450"/>
        </w:trPr>
        <w:tc>
          <w:tcPr>
            <w:tcW w:w="813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  <w:tcBorders>
              <w:top w:val="single" w:sz="4" w:space="0" w:color="auto"/>
            </w:tcBorders>
          </w:tcPr>
          <w:p w:rsidR="000A30F1" w:rsidRPr="00BD130B" w:rsidRDefault="000A30F1" w:rsidP="00E632B9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для наращивания массы тела.</w:t>
            </w:r>
          </w:p>
        </w:tc>
        <w:tc>
          <w:tcPr>
            <w:tcW w:w="60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0A30F1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49" w:type="dxa"/>
            <w:gridSpan w:val="2"/>
            <w:tcBorders>
              <w:top w:val="single" w:sz="4" w:space="0" w:color="auto"/>
            </w:tcBorders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  <w:tcBorders>
              <w:top w:val="single" w:sz="4" w:space="0" w:color="auto"/>
            </w:tcBorders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color w:val="000000"/>
                <w:sz w:val="22"/>
                <w:szCs w:val="22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для наращивания массы тела</w:t>
            </w:r>
          </w:p>
        </w:tc>
        <w:tc>
          <w:tcPr>
            <w:tcW w:w="1825" w:type="dxa"/>
            <w:tcBorders>
              <w:top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168-175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662A62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982CDD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Выполнение комплексов упражнений по профилактике плоскостопия.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 </w:t>
            </w:r>
          </w:p>
          <w:p w:rsidR="000A30F1" w:rsidRPr="00E632B9" w:rsidRDefault="000A30F1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74633D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>
              <w:rPr>
                <w:rFonts w:eastAsia="Calibri"/>
                <w:lang w:eastAsia="en-US"/>
              </w:rPr>
              <w:t>упражнений по профилактики плоскостопия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Стр.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203</w:t>
            </w:r>
          </w:p>
        </w:tc>
      </w:tr>
      <w:tr w:rsidR="000A30F1" w:rsidRPr="00B208C4" w:rsidTr="00590AA6">
        <w:trPr>
          <w:gridAfter w:val="1"/>
          <w:wAfter w:w="236" w:type="dxa"/>
          <w:trHeight w:val="1294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 xml:space="preserve">Выполнение </w:t>
            </w:r>
            <w:r w:rsidRPr="00BD130B">
              <w:rPr>
                <w:b/>
                <w:lang w:eastAsia="en-US"/>
              </w:rPr>
              <w:t>комплексов 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Умение составлять и проводить комплексы </w:t>
            </w:r>
            <w:r w:rsidRPr="0013620F">
              <w:rPr>
                <w:lang w:eastAsia="en-US"/>
              </w:rPr>
              <w:t>упражнений при сутулости, нарушением осанки в грудном и поясничном отделах, упражнений для укрепления мышечного корсета, для укрепления мышц брюшного пресса.</w:t>
            </w:r>
          </w:p>
        </w:tc>
        <w:tc>
          <w:tcPr>
            <w:tcW w:w="1825" w:type="dxa"/>
          </w:tcPr>
          <w:p w:rsidR="000A30F1" w:rsidRPr="00E632B9" w:rsidRDefault="000A30F1" w:rsidP="005A479E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Стр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.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240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1-12</w:t>
            </w:r>
          </w:p>
        </w:tc>
        <w:tc>
          <w:tcPr>
            <w:tcW w:w="3628" w:type="dxa"/>
            <w:gridSpan w:val="2"/>
          </w:tcPr>
          <w:p w:rsidR="000A30F1" w:rsidRPr="00BD130B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BD130B">
              <w:rPr>
                <w:b/>
                <w:bCs/>
                <w:lang w:eastAsia="en-US"/>
              </w:rPr>
              <w:t>Самостоятельная подготовка и выполнение  подготовленных комплексов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BD130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bCs/>
                <w:lang w:eastAsia="en-US"/>
              </w:rPr>
              <w:t xml:space="preserve">Умение составить и провести комплекс </w:t>
            </w:r>
            <w:r w:rsidRPr="0013620F">
              <w:rPr>
                <w:bCs/>
                <w:lang w:eastAsia="en-US"/>
              </w:rPr>
              <w:t xml:space="preserve"> упражнений, направленных на укрепление здоровья и профилактику нарушений работы органов и систем организма.</w:t>
            </w:r>
          </w:p>
        </w:tc>
        <w:tc>
          <w:tcPr>
            <w:tcW w:w="1825" w:type="dxa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Стр. 122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 w:rsidRPr="00E632B9">
              <w:rPr>
                <w:rFonts w:eastAsia="Calibri"/>
                <w:b/>
                <w:bCs/>
                <w:lang w:eastAsia="en-US"/>
              </w:rPr>
              <w:t>Раздел: Спортивные игры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BA2FF4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Волейбол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13-15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сверху. Подача мяча. Учебная игра</w:t>
            </w:r>
            <w:r w:rsidRPr="00E632B9">
              <w:rPr>
                <w:sz w:val="22"/>
                <w:szCs w:val="22"/>
                <w:lang w:eastAsia="ar-SA"/>
              </w:rPr>
              <w:t>.</w:t>
            </w:r>
          </w:p>
        </w:tc>
        <w:tc>
          <w:tcPr>
            <w:tcW w:w="653" w:type="dxa"/>
            <w:gridSpan w:val="13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04" w:type="dxa"/>
            <w:gridSpan w:val="2"/>
            <w:tcBorders>
              <w:left w:val="single" w:sz="4" w:space="0" w:color="auto"/>
            </w:tcBorders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Развитие координационных способностей, </w:t>
            </w:r>
            <w:r w:rsidR="00197B87">
              <w:rPr>
                <w:rFonts w:eastAsia="Calibri"/>
                <w:lang w:eastAsia="en-US"/>
              </w:rPr>
              <w:t xml:space="preserve"> с</w:t>
            </w:r>
            <w:r w:rsidRPr="002F2486">
              <w:rPr>
                <w:rFonts w:eastAsia="Calibri"/>
                <w:lang w:eastAsia="en-US"/>
              </w:rPr>
              <w:t>овершенствование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proofErr w:type="gramEnd"/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16-18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b/>
                <w:sz w:val="22"/>
                <w:szCs w:val="22"/>
                <w:lang w:eastAsia="ar-SA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660" w:type="dxa"/>
            <w:gridSpan w:val="1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97" w:type="dxa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19-20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Прием мяча снизу от сетки. Подачи мяча в заданную зону. Учебная игра.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630" w:type="dxa"/>
            <w:gridSpan w:val="12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27" w:type="dxa"/>
            <w:gridSpan w:val="3"/>
            <w:tcBorders>
              <w:left w:val="single" w:sz="4" w:space="0" w:color="auto"/>
            </w:tcBorders>
          </w:tcPr>
          <w:p w:rsidR="000A30F1" w:rsidRPr="00E632B9" w:rsidRDefault="003174F0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BA2FF4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BA2FF4" w:rsidRPr="00E632B9" w:rsidRDefault="00720838" w:rsidP="00BA2FF4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17981">
              <w:rPr>
                <w:b/>
                <w:sz w:val="22"/>
                <w:szCs w:val="22"/>
              </w:rPr>
              <w:t xml:space="preserve"> СЕМЕСТР (24</w:t>
            </w:r>
            <w:r w:rsidR="00BA2FF4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Баскетбол (8</w:t>
            </w:r>
            <w:r w:rsidR="00292071"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21-2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 xml:space="preserve">Передвижения и остановки, ведение и передача мяча. Бросок мяча в кольцо одной рукой от плеча с места  </w:t>
            </w: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24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Ведение и передача мяча в движении. Броски мяча в кольцо после ведения. Учебная игра.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615" w:type="dxa"/>
            <w:gridSpan w:val="10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42" w:type="dxa"/>
            <w:gridSpan w:val="5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секциях.</w:t>
            </w:r>
          </w:p>
        </w:tc>
      </w:tr>
      <w:tr w:rsidR="000A30F1" w:rsidRPr="00B208C4" w:rsidTr="00590AA6">
        <w:trPr>
          <w:gridAfter w:val="1"/>
          <w:wAfter w:w="236" w:type="dxa"/>
          <w:trHeight w:val="2018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27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-2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FE51EA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Броски в кольцо с различных дистанций. Штрафные броски. Учебная игра.</w:t>
            </w:r>
          </w:p>
        </w:tc>
        <w:tc>
          <w:tcPr>
            <w:tcW w:w="600" w:type="dxa"/>
            <w:gridSpan w:val="9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57" w:type="dxa"/>
            <w:gridSpan w:val="6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522C3" w:rsidP="000522C3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r w:rsidR="00197B87"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A30F1" w:rsidRPr="002F2486" w:rsidRDefault="000A30F1" w:rsidP="00767F78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A30F1" w:rsidRPr="00E632B9" w:rsidRDefault="000A30F1" w:rsidP="00197B8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 Утренняя гимнастика, оздоровительный бег. Занятия в спортивных секциях.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D7290" w:rsidP="00E632B9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</w:t>
            </w:r>
            <w:r w:rsidR="00BA2FF4">
              <w:rPr>
                <w:b/>
                <w:sz w:val="22"/>
                <w:szCs w:val="22"/>
              </w:rPr>
              <w:t>ыжная подготовка (6</w:t>
            </w:r>
            <w:r w:rsidR="00292071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Попеременный двухшажный ход.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Одновременный одношажный ход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5" w:type="dxa"/>
            <w:gridSpan w:val="7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02" w:type="dxa"/>
            <w:gridSpan w:val="8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25" w:type="dxa"/>
            <w:gridSpan w:val="6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2" w:type="dxa"/>
            <w:gridSpan w:val="9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A30F1" w:rsidRPr="002F2486" w:rsidRDefault="000A30F1" w:rsidP="0001723B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Кроссовая подготовка. Общеразвивающие упражнения. Занятия в спортивных секциях</w:t>
            </w:r>
          </w:p>
        </w:tc>
      </w:tr>
      <w:tr w:rsidR="00590AA6" w:rsidRPr="00B208C4" w:rsidTr="00590AA6">
        <w:tc>
          <w:tcPr>
            <w:tcW w:w="15131" w:type="dxa"/>
            <w:gridSpan w:val="27"/>
          </w:tcPr>
          <w:p w:rsidR="00590AA6" w:rsidRPr="00E632B9" w:rsidRDefault="00590AA6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Атлетическая гимнастика, аэробика (10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90AA6" w:rsidRPr="00E632B9" w:rsidRDefault="00590AA6" w:rsidP="00D41CF7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</w:p>
        </w:tc>
      </w:tr>
      <w:tr w:rsidR="000A30F1" w:rsidRPr="00B208C4" w:rsidTr="00590AA6">
        <w:trPr>
          <w:gridAfter w:val="1"/>
          <w:wAfter w:w="236" w:type="dxa"/>
          <w:trHeight w:val="5093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-3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3628" w:type="dxa"/>
            <w:gridSpan w:val="2"/>
          </w:tcPr>
          <w:p w:rsidR="000A30F1" w:rsidRPr="00720838" w:rsidRDefault="000A30F1" w:rsidP="0072083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720838">
              <w:rPr>
                <w:b/>
                <w:lang w:eastAsia="en-US"/>
              </w:rPr>
              <w:t xml:space="preserve">Упражнения со свободными весами: гантелями, штангами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мячами, упражнений с мячом, обручем (девушки); выполнение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упражнений для профилак</w:t>
            </w:r>
            <w:r>
              <w:rPr>
                <w:rFonts w:eastAsia="Calibri"/>
                <w:lang w:eastAsia="en-US"/>
              </w:rPr>
              <w:t>тики профессиональных заболева</w:t>
            </w:r>
            <w:r w:rsidRPr="002F2486">
              <w:rPr>
                <w:rFonts w:eastAsia="Calibri"/>
                <w:lang w:eastAsia="en-US"/>
              </w:rPr>
              <w:t>ний (упражнений в чередовании напряжения с расслаблением,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упражнений для коррекции нарушений осанки, упражнений </w:t>
            </w:r>
            <w:proofErr w:type="gramStart"/>
            <w:r w:rsidRPr="002F2486">
              <w:rPr>
                <w:rFonts w:eastAsia="Calibri"/>
                <w:lang w:eastAsia="en-US"/>
              </w:rPr>
              <w:t>на</w:t>
            </w:r>
            <w:proofErr w:type="gramEnd"/>
          </w:p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внимание, висов и упоров, уп</w:t>
            </w:r>
            <w:r>
              <w:rPr>
                <w:rFonts w:eastAsia="Calibri"/>
                <w:lang w:eastAsia="en-US"/>
              </w:rPr>
              <w:t>ражнений у гимнастической стен</w:t>
            </w:r>
            <w:r w:rsidRPr="002F2486">
              <w:rPr>
                <w:rFonts w:eastAsia="Calibri"/>
                <w:lang w:eastAsia="en-US"/>
              </w:rPr>
              <w:t>ки), упражнений для коррекции зрения.</w:t>
            </w:r>
          </w:p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A30F1" w:rsidRPr="008A2C00" w:rsidRDefault="000A30F1" w:rsidP="008A2C00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38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28" w:type="dxa"/>
            <w:gridSpan w:val="2"/>
          </w:tcPr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720838">
              <w:rPr>
                <w:b/>
                <w:lang w:eastAsia="en-US"/>
              </w:rPr>
              <w:t>Упражнения на блочных тренажёрах для развития основных мышечных группы.</w:t>
            </w:r>
            <w:r w:rsidRPr="0013620F">
              <w:rPr>
                <w:lang w:eastAsia="en-US"/>
              </w:rPr>
              <w:t xml:space="preserve">    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 упражнения, подтягивание в висе, сгибание рук в упоре.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41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Упражнения с собственным весом</w:t>
            </w:r>
          </w:p>
          <w:p w:rsidR="000A30F1" w:rsidRPr="00E632B9" w:rsidRDefault="000A30F1" w:rsidP="00E632B9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43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28" w:type="dxa"/>
            <w:gridSpan w:val="2"/>
          </w:tcPr>
          <w:p w:rsidR="000A30F1" w:rsidRPr="00FE51EA" w:rsidRDefault="000A30F1" w:rsidP="00E632B9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13620F">
              <w:rPr>
                <w:lang w:eastAsia="en-US"/>
              </w:rPr>
              <w:t xml:space="preserve">Техника выполнения движений в </w:t>
            </w:r>
            <w:proofErr w:type="spellStart"/>
            <w:proofErr w:type="gramStart"/>
            <w:r w:rsidRPr="0013620F">
              <w:rPr>
                <w:lang w:eastAsia="en-US"/>
              </w:rPr>
              <w:t>степ-аэробике</w:t>
            </w:r>
            <w:proofErr w:type="spellEnd"/>
            <w:proofErr w:type="gramEnd"/>
            <w:r w:rsidRPr="0013620F">
              <w:rPr>
                <w:lang w:eastAsia="en-US"/>
              </w:rPr>
              <w:t xml:space="preserve">: общая характеристика </w:t>
            </w:r>
            <w:proofErr w:type="spellStart"/>
            <w:r w:rsidRPr="0013620F">
              <w:rPr>
                <w:lang w:eastAsia="en-US"/>
              </w:rPr>
              <w:t>степ-аэробики</w:t>
            </w:r>
            <w:proofErr w:type="spellEnd"/>
            <w:r w:rsidRPr="0013620F">
              <w:rPr>
                <w:lang w:eastAsia="en-US"/>
              </w:rPr>
              <w:t>, различные положения и виды платформ.</w:t>
            </w:r>
          </w:p>
        </w:tc>
        <w:tc>
          <w:tcPr>
            <w:tcW w:w="570" w:type="dxa"/>
            <w:gridSpan w:val="8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187" w:type="dxa"/>
            <w:gridSpan w:val="7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9" w:type="dxa"/>
            <w:gridSpan w:val="2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2F2486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общер</w:t>
            </w:r>
            <w:r>
              <w:rPr>
                <w:rFonts w:eastAsia="Calibri"/>
                <w:lang w:eastAsia="en-US"/>
              </w:rPr>
              <w:t>азвивающих упражнений, упражне</w:t>
            </w:r>
            <w:r w:rsidRPr="002F2486">
              <w:rPr>
                <w:rFonts w:eastAsia="Calibri"/>
                <w:lang w:eastAsia="en-US"/>
              </w:rPr>
              <w:t>ний в паре с партнером, упражнений с гантелями, набивными</w:t>
            </w:r>
          </w:p>
          <w:p w:rsidR="000A30F1" w:rsidRPr="00E632B9" w:rsidRDefault="000A30F1" w:rsidP="008A2C00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мячами, упражнений с мячом</w:t>
            </w:r>
            <w:r>
              <w:rPr>
                <w:rFonts w:eastAsia="Calibri"/>
                <w:lang w:eastAsia="en-US"/>
              </w:rPr>
              <w:t xml:space="preserve"> и др.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317981" w:rsidP="00E632B9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sz w:val="22"/>
                <w:szCs w:val="22"/>
              </w:rPr>
              <w:t>5 СЕМЕСТР (38</w:t>
            </w:r>
            <w:r w:rsidR="00720838"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92071" w:rsidRPr="00B208C4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92071" w:rsidRPr="00E632B9" w:rsidRDefault="00292071" w:rsidP="00E632B9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632B9">
              <w:rPr>
                <w:b/>
                <w:bCs/>
              </w:rPr>
              <w:t>Раздел: Легкая атлетика</w:t>
            </w:r>
            <w:r w:rsidR="00317981">
              <w:rPr>
                <w:b/>
                <w:bCs/>
              </w:rPr>
              <w:t>. Кроссовая подготовка(20</w:t>
            </w:r>
            <w:r w:rsidRPr="00E632B9">
              <w:rPr>
                <w:b/>
                <w:bCs/>
              </w:rPr>
              <w:t>)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45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>-4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28" w:type="dxa"/>
            <w:gridSpan w:val="2"/>
          </w:tcPr>
          <w:p w:rsidR="000A30F1" w:rsidRPr="00504A1E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504A1E">
              <w:rPr>
                <w:b/>
                <w:sz w:val="22"/>
              </w:rPr>
              <w:t>Метание гранаты с места</w:t>
            </w:r>
            <w:r w:rsidRPr="00504A1E">
              <w:rPr>
                <w:b/>
                <w:bCs/>
                <w:sz w:val="22"/>
                <w:szCs w:val="22"/>
              </w:rPr>
              <w:t xml:space="preserve"> </w:t>
            </w:r>
          </w:p>
          <w:p w:rsidR="000A30F1" w:rsidRPr="00504A1E" w:rsidRDefault="000A30F1" w:rsidP="00E632B9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31798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  <w:r w:rsidR="00317981">
              <w:rPr>
                <w:rFonts w:eastAsia="Calibri"/>
                <w:bCs/>
                <w:sz w:val="22"/>
                <w:szCs w:val="22"/>
                <w:lang w:eastAsia="en-US"/>
              </w:rPr>
              <w:t>7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-48</w:t>
            </w:r>
          </w:p>
        </w:tc>
        <w:tc>
          <w:tcPr>
            <w:tcW w:w="3628" w:type="dxa"/>
            <w:gridSpan w:val="2"/>
          </w:tcPr>
          <w:p w:rsidR="000A30F1" w:rsidRPr="00882950" w:rsidRDefault="000A30F1" w:rsidP="00E632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</w:rPr>
            </w:pPr>
            <w:r w:rsidRPr="00882950">
              <w:rPr>
                <w:b/>
                <w:sz w:val="22"/>
                <w:szCs w:val="22"/>
              </w:rPr>
              <w:t>Метание гранаты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31798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E04EDB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</w:t>
            </w:r>
            <w:r>
              <w:rPr>
                <w:rFonts w:eastAsia="Calibri"/>
                <w:lang w:eastAsia="en-US"/>
              </w:rPr>
              <w:t>)  м</w:t>
            </w:r>
            <w:r w:rsidRPr="002F2486">
              <w:rPr>
                <w:rFonts w:eastAsia="Calibri"/>
                <w:lang w:eastAsia="en-US"/>
              </w:rPr>
              <w:t>етание гранаты весом 500 г (девушки) и 700 г (юноши);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49-52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100 м.</w:t>
            </w:r>
            <w:r w:rsidRPr="00090611">
              <w:rPr>
                <w:b/>
                <w:bCs/>
                <w:sz w:val="22"/>
                <w:szCs w:val="22"/>
              </w:rPr>
              <w:t xml:space="preserve"> Техника бега: старт, низкий старт, стартовый разбег. Бег по дистанции. Финиширование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53-56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  <w:proofErr w:type="gramStart"/>
            <w:r w:rsidRPr="00090611">
              <w:rPr>
                <w:b/>
                <w:sz w:val="22"/>
                <w:szCs w:val="22"/>
                <w:lang w:eastAsia="ar-SA"/>
              </w:rPr>
              <w:t xml:space="preserve">Бег на дистанции 400м. техника бега по прямой и виражу. </w:t>
            </w:r>
            <w:proofErr w:type="gramEnd"/>
          </w:p>
          <w:p w:rsidR="000A30F1" w:rsidRPr="00090611" w:rsidRDefault="000A30F1" w:rsidP="00E04EDB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8D2843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57-59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90611">
              <w:rPr>
                <w:b/>
                <w:sz w:val="22"/>
                <w:szCs w:val="22"/>
                <w:lang w:eastAsia="ar-SA"/>
              </w:rPr>
              <w:t>Бег на средние дистанции: 800м девушки 1000 м юноши.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rFonts w:eastAsia="Calibri"/>
                <w:lang w:eastAsia="en-US"/>
              </w:rPr>
              <w:t>С</w:t>
            </w:r>
            <w:r w:rsidRPr="002F2486">
              <w:rPr>
                <w:rFonts w:eastAsia="Calibri"/>
                <w:lang w:eastAsia="en-US"/>
              </w:rPr>
              <w:t>дача контрольных нормативов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60-62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 w:rsidRPr="00090611">
              <w:rPr>
                <w:b/>
                <w:bCs/>
                <w:sz w:val="22"/>
                <w:szCs w:val="22"/>
              </w:rPr>
              <w:t>Кроссовая подготовка. Старт, стартовое ускорение, бег по пересеченной местности, финиширование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.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 xml:space="preserve"> (</w:t>
            </w:r>
            <w:proofErr w:type="gramStart"/>
            <w:r w:rsidRPr="00090611">
              <w:rPr>
                <w:b/>
                <w:bCs/>
                <w:sz w:val="22"/>
                <w:szCs w:val="22"/>
              </w:rPr>
              <w:t>д</w:t>
            </w:r>
            <w:proofErr w:type="gramEnd"/>
            <w:r w:rsidRPr="00090611">
              <w:rPr>
                <w:b/>
                <w:bCs/>
                <w:sz w:val="22"/>
                <w:szCs w:val="22"/>
              </w:rPr>
              <w:t>евушки 2000м. юноши 3000м)</w:t>
            </w:r>
          </w:p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29207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  <w:r w:rsidR="000A30F1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техники беговых упражнений (кроссового бега, бега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на короткие, средние и длинные дистанции), высокого и низкого старта, стартового разгона, финиширования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0A30F1" w:rsidRPr="00B208C4" w:rsidTr="00590AA6">
        <w:trPr>
          <w:gridAfter w:val="1"/>
          <w:wAfter w:w="236" w:type="dxa"/>
        </w:trPr>
        <w:tc>
          <w:tcPr>
            <w:tcW w:w="813" w:type="dxa"/>
            <w:gridSpan w:val="2"/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63-64</w:t>
            </w:r>
          </w:p>
        </w:tc>
        <w:tc>
          <w:tcPr>
            <w:tcW w:w="3628" w:type="dxa"/>
            <w:gridSpan w:val="2"/>
          </w:tcPr>
          <w:p w:rsidR="000A30F1" w:rsidRPr="00090611" w:rsidRDefault="000A30F1" w:rsidP="00A11C9E">
            <w:pPr>
              <w:pStyle w:val="a4"/>
              <w:spacing w:after="0" w:line="0" w:lineRule="atLeast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Прыжок в длину с разбега</w:t>
            </w:r>
          </w:p>
        </w:tc>
        <w:tc>
          <w:tcPr>
            <w:tcW w:w="480" w:type="dxa"/>
            <w:gridSpan w:val="4"/>
            <w:tcBorders>
              <w:right w:val="single" w:sz="4" w:space="0" w:color="auto"/>
            </w:tcBorders>
          </w:tcPr>
          <w:p w:rsidR="000A30F1" w:rsidRPr="00E632B9" w:rsidRDefault="000A30F1" w:rsidP="00E632B9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83" w:type="dxa"/>
            <w:gridSpan w:val="12"/>
            <w:tcBorders>
              <w:left w:val="single" w:sz="4" w:space="0" w:color="auto"/>
            </w:tcBorders>
          </w:tcPr>
          <w:p w:rsidR="000A30F1" w:rsidRPr="00E632B9" w:rsidRDefault="003268C7" w:rsidP="00D26F9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A30F1" w:rsidRPr="00E632B9" w:rsidRDefault="000A30F1" w:rsidP="00A43D6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 (беседа) Урок контроля и коррекции  знаний, умений и навыков</w:t>
            </w:r>
          </w:p>
        </w:tc>
        <w:tc>
          <w:tcPr>
            <w:tcW w:w="1843" w:type="dxa"/>
          </w:tcPr>
          <w:p w:rsidR="000A30F1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A30F1" w:rsidRPr="00E632B9" w:rsidRDefault="000A30F1" w:rsidP="00E04EDB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2F2486">
              <w:rPr>
                <w:rFonts w:eastAsia="Calibri"/>
                <w:lang w:eastAsia="en-US"/>
              </w:rPr>
              <w:t>Умение технически грамотно выполнять (на технику): прыжки в длину с разбега способом «согнув ноги»;</w:t>
            </w:r>
          </w:p>
        </w:tc>
        <w:tc>
          <w:tcPr>
            <w:tcW w:w="1825" w:type="dxa"/>
          </w:tcPr>
          <w:p w:rsidR="000A30F1" w:rsidRPr="00E632B9" w:rsidRDefault="000A30F1" w:rsidP="00D41CF7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гимнастика, оздоровительный бег. Занятия в спортивных секциях</w:t>
            </w:r>
          </w:p>
        </w:tc>
      </w:tr>
      <w:tr w:rsidR="00364833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64833" w:rsidRPr="00E632B9" w:rsidRDefault="003D7290" w:rsidP="002D6D0F">
            <w:pPr>
              <w:tabs>
                <w:tab w:val="left" w:pos="5400"/>
              </w:tabs>
              <w:spacing w:after="120" w:line="228" w:lineRule="auto"/>
              <w:ind w:firstLine="709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Раздел: Л</w:t>
            </w:r>
            <w:r w:rsidR="00364833">
              <w:rPr>
                <w:b/>
                <w:sz w:val="22"/>
                <w:szCs w:val="22"/>
              </w:rPr>
              <w:t>ыжная подготовка (6</w:t>
            </w:r>
            <w:r w:rsidR="00364833" w:rsidRPr="00E632B9">
              <w:rPr>
                <w:b/>
                <w:sz w:val="22"/>
                <w:szCs w:val="22"/>
              </w:rPr>
              <w:t>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bCs/>
                <w:sz w:val="22"/>
              </w:rPr>
            </w:pPr>
            <w:r w:rsidRPr="00090611">
              <w:rPr>
                <w:sz w:val="22"/>
                <w:szCs w:val="24"/>
              </w:rPr>
              <w:t>Элементы тактики лыжных гонок.</w:t>
            </w:r>
            <w:r w:rsidRPr="00E632B9">
              <w:rPr>
                <w:b w:val="0"/>
                <w:sz w:val="22"/>
                <w:szCs w:val="24"/>
              </w:rPr>
              <w:t xml:space="preserve"> Распределение сил, лидирование. Обгон, финиширование. Техника безопасности при занятиях лыжной подготовкой.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Умение разбираться в элементах тактики лыжных гонок: распределении сил, лидировании, обгоне, финишировании и др.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соревнований, техники безопасности при занятиях лыжным спортом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 xml:space="preserve">Попеременный </w:t>
            </w:r>
            <w:proofErr w:type="spellStart"/>
            <w:r w:rsidRPr="00FE51EA">
              <w:rPr>
                <w:b/>
                <w:sz w:val="22"/>
                <w:szCs w:val="22"/>
              </w:rPr>
              <w:t>двухшажный</w:t>
            </w:r>
            <w:proofErr w:type="spellEnd"/>
            <w:r w:rsidRPr="00FE51EA">
              <w:rPr>
                <w:b/>
                <w:sz w:val="22"/>
                <w:szCs w:val="22"/>
              </w:rPr>
              <w:t xml:space="preserve"> ход.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 xml:space="preserve">Одновременный </w:t>
            </w:r>
            <w:proofErr w:type="spellStart"/>
            <w:r w:rsidRPr="00FE51EA">
              <w:rPr>
                <w:sz w:val="22"/>
                <w:szCs w:val="24"/>
              </w:rPr>
              <w:t>одношажный</w:t>
            </w:r>
            <w:proofErr w:type="spellEnd"/>
            <w:r w:rsidRPr="00FE51EA">
              <w:rPr>
                <w:sz w:val="22"/>
                <w:szCs w:val="24"/>
              </w:rPr>
              <w:t xml:space="preserve"> ход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  <w:r w:rsidRPr="00FE51EA">
              <w:rPr>
                <w:b/>
                <w:sz w:val="22"/>
                <w:szCs w:val="22"/>
              </w:rPr>
              <w:t>Коньковый ход. Прохождение дистанции 200м. 3-5 раз повторно</w:t>
            </w:r>
            <w:r w:rsidRPr="00E632B9">
              <w:rPr>
                <w:sz w:val="22"/>
                <w:szCs w:val="22"/>
              </w:rPr>
              <w:t>.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Овладение техникой лыжных ходов, перехода </w:t>
            </w:r>
            <w:proofErr w:type="gramStart"/>
            <w:r w:rsidRPr="002F2486">
              <w:rPr>
                <w:rFonts w:eastAsia="Calibri"/>
                <w:lang w:eastAsia="en-US"/>
              </w:rPr>
              <w:t>с</w:t>
            </w:r>
            <w:proofErr w:type="gramEnd"/>
            <w:r w:rsidRPr="002F2486">
              <w:rPr>
                <w:rFonts w:eastAsia="Calibri"/>
                <w:lang w:eastAsia="en-US"/>
              </w:rPr>
              <w:t xml:space="preserve"> одновременных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лыжных ходов на </w:t>
            </w:r>
            <w:proofErr w:type="gramStart"/>
            <w:r w:rsidRPr="002F2486">
              <w:rPr>
                <w:rFonts w:eastAsia="Calibri"/>
                <w:lang w:eastAsia="en-US"/>
              </w:rPr>
              <w:t>попеременные</w:t>
            </w:r>
            <w:proofErr w:type="gramEnd"/>
            <w:r w:rsidRPr="002F2486">
              <w:rPr>
                <w:rFonts w:eastAsia="Calibri"/>
                <w:lang w:eastAsia="en-US"/>
              </w:rPr>
              <w:t>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  <w:r w:rsidRPr="00FE51EA">
              <w:rPr>
                <w:sz w:val="22"/>
              </w:rPr>
              <w:t>Прохождение дистанции 5 км юноши. 3 км девушки</w:t>
            </w: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>Прохождение дистанции до 3 км (девушки) и 5 км (юноши</w:t>
            </w:r>
            <w:proofErr w:type="gramEnd"/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</w:tc>
      </w:tr>
      <w:tr w:rsidR="000522C3" w:rsidRPr="00E632B9" w:rsidTr="00590AA6">
        <w:trPr>
          <w:gridAfter w:val="1"/>
          <w:wAfter w:w="236" w:type="dxa"/>
          <w:trHeight w:val="4063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2" w:type="dxa"/>
            <w:gridSpan w:val="2"/>
          </w:tcPr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FE51EA">
              <w:rPr>
                <w:sz w:val="22"/>
                <w:szCs w:val="24"/>
              </w:rPr>
              <w:t>Переход с хода на ход в зависимости от состояния лыжни</w:t>
            </w:r>
          </w:p>
          <w:p w:rsidR="000522C3" w:rsidRPr="00E632B9" w:rsidRDefault="000522C3" w:rsidP="002D6D0F">
            <w:pPr>
              <w:pStyle w:val="a4"/>
              <w:spacing w:after="0" w:line="0" w:lineRule="atLeast"/>
              <w:jc w:val="both"/>
              <w:rPr>
                <w:sz w:val="22"/>
                <w:szCs w:val="22"/>
              </w:rPr>
            </w:pPr>
          </w:p>
        </w:tc>
        <w:tc>
          <w:tcPr>
            <w:tcW w:w="556" w:type="dxa"/>
            <w:gridSpan w:val="4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96" w:type="dxa"/>
            <w:gridSpan w:val="13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 </w:t>
            </w:r>
            <w:r w:rsidR="008D284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843" w:type="dxa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Преодоление подъемов и препятствий; выполнение перехода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с хода на ход в зависимости от условий дистанции и состояния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лыжни.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Кроссовая подготовка. </w:t>
            </w:r>
            <w:proofErr w:type="spellStart"/>
            <w:r w:rsidRPr="00E632B9">
              <w:rPr>
                <w:bCs/>
                <w:sz w:val="22"/>
                <w:szCs w:val="22"/>
              </w:rPr>
              <w:t>Общеразвивающие</w:t>
            </w:r>
            <w:proofErr w:type="spellEnd"/>
            <w:r w:rsidRPr="00E632B9">
              <w:rPr>
                <w:bCs/>
                <w:sz w:val="22"/>
                <w:szCs w:val="22"/>
              </w:rPr>
              <w:t xml:space="preserve"> упражнения. Занятия в спортивных секциях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</w:tr>
      <w:tr w:rsidR="00364833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64833" w:rsidRPr="00E632B9" w:rsidRDefault="00364833" w:rsidP="002D6D0F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Раздел: ОФП (12</w:t>
            </w:r>
            <w:r w:rsidRPr="00E632B9">
              <w:rPr>
                <w:rFonts w:eastAsia="Calibri"/>
                <w:b/>
                <w:bCs/>
                <w:lang w:eastAsia="en-US"/>
              </w:rPr>
              <w:t>)</w:t>
            </w:r>
          </w:p>
        </w:tc>
      </w:tr>
      <w:tr w:rsidR="000522C3" w:rsidRPr="00E632B9" w:rsidTr="00590AA6">
        <w:trPr>
          <w:gridAfter w:val="1"/>
          <w:wAfter w:w="236" w:type="dxa"/>
          <w:trHeight w:val="6125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71-74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</w:rPr>
            </w:pPr>
            <w:r w:rsidRPr="00B53F93">
              <w:rPr>
                <w:szCs w:val="24"/>
                <w:lang w:eastAsia="ru-RU"/>
              </w:rPr>
              <w:t>Подвижные игры с элементами волейбола.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  <w:p w:rsidR="000522C3" w:rsidRPr="008A2C00" w:rsidRDefault="000522C3" w:rsidP="002D6D0F">
            <w:pPr>
              <w:tabs>
                <w:tab w:val="left" w:pos="916"/>
              </w:tabs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ab/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75-78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>Подвижные игры с элементами баскетбола.</w:t>
            </w:r>
          </w:p>
        </w:tc>
        <w:tc>
          <w:tcPr>
            <w:tcW w:w="542" w:type="dxa"/>
            <w:gridSpan w:val="3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10" w:type="dxa"/>
            <w:gridSpan w:val="14"/>
            <w:tcBorders>
              <w:left w:val="single" w:sz="4" w:space="0" w:color="auto"/>
            </w:tcBorders>
          </w:tcPr>
          <w:p w:rsidR="000522C3" w:rsidRPr="003268C7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proofErr w:type="spellStart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Общеразвивающие</w:t>
            </w:r>
            <w:proofErr w:type="spellEnd"/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упражнения, подтягивание в висе, сгибание рук в упоре.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79-82</w:t>
            </w:r>
          </w:p>
        </w:tc>
        <w:tc>
          <w:tcPr>
            <w:tcW w:w="3582" w:type="dxa"/>
            <w:gridSpan w:val="2"/>
          </w:tcPr>
          <w:p w:rsidR="000522C3" w:rsidRPr="008B0A00" w:rsidRDefault="000522C3" w:rsidP="002D6D0F">
            <w:pPr>
              <w:pStyle w:val="a4"/>
              <w:spacing w:after="0" w:line="0" w:lineRule="atLeast"/>
              <w:jc w:val="both"/>
              <w:rPr>
                <w:b/>
                <w:sz w:val="22"/>
                <w:szCs w:val="22"/>
              </w:rPr>
            </w:pPr>
            <w:r w:rsidRPr="008B0A00">
              <w:rPr>
                <w:b/>
              </w:rPr>
              <w:t>Подвижные игры с элементами акробатики.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Декабрь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Урок закрепления знаний и формирование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8B0A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Физические качества и способности  человека и основы методики их  воспитания. Средства, методы, принципы воспитания  быстроты, силы, выносливости, гибкости, координационных способностей. Возрастная динамика развития физических качеств и способностей. Взаимосвязь в развитии физических качеств и возможности направленного воспитания отдельных качеств. Особенности физической  и  функциональной подготовленности. 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8B0A00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8B0A00" w:rsidRPr="00E632B9" w:rsidRDefault="008B0A00" w:rsidP="008B0A0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 СЕМЕСТР (28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C16345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C16345" w:rsidRPr="00C16345" w:rsidRDefault="00C16345" w:rsidP="00C1634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16345">
              <w:rPr>
                <w:b/>
                <w:bCs/>
                <w:sz w:val="22"/>
                <w:szCs w:val="22"/>
              </w:rPr>
              <w:t>Раздел: Аэробика (4час)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83-84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шейпинге: общая характеристика шейпинга, основные средства, виды упражнений. </w:t>
            </w:r>
          </w:p>
          <w:p w:rsidR="000522C3" w:rsidRPr="00FE51EA" w:rsidRDefault="000522C3" w:rsidP="002D6D0F">
            <w:pPr>
              <w:pStyle w:val="a6"/>
              <w:spacing w:line="240" w:lineRule="auto"/>
              <w:jc w:val="both"/>
              <w:rPr>
                <w:sz w:val="22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85-86</w:t>
            </w:r>
          </w:p>
        </w:tc>
        <w:tc>
          <w:tcPr>
            <w:tcW w:w="3582" w:type="dxa"/>
            <w:gridSpan w:val="2"/>
          </w:tcPr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C16345">
              <w:rPr>
                <w:b/>
                <w:lang w:eastAsia="en-US"/>
              </w:rPr>
              <w:t xml:space="preserve">Техника выполнения движений в </w:t>
            </w:r>
            <w:proofErr w:type="spellStart"/>
            <w:r w:rsidRPr="00C16345">
              <w:rPr>
                <w:b/>
                <w:lang w:eastAsia="en-US"/>
              </w:rPr>
              <w:t>фитбол-аэробике</w:t>
            </w:r>
            <w:proofErr w:type="spellEnd"/>
            <w:r w:rsidRPr="00C16345">
              <w:rPr>
                <w:b/>
                <w:lang w:eastAsia="en-US"/>
              </w:rPr>
              <w:t xml:space="preserve">: общая характеристика </w:t>
            </w:r>
            <w:proofErr w:type="spellStart"/>
            <w:r w:rsidRPr="00C16345">
              <w:rPr>
                <w:b/>
                <w:lang w:eastAsia="en-US"/>
              </w:rPr>
              <w:t>фитбол-аэробики</w:t>
            </w:r>
            <w:proofErr w:type="spellEnd"/>
            <w:r w:rsidRPr="00C16345">
              <w:rPr>
                <w:b/>
                <w:lang w:eastAsia="en-US"/>
              </w:rPr>
              <w:t xml:space="preserve">, исходные положения, упражнения различной направленности. </w:t>
            </w:r>
          </w:p>
          <w:p w:rsidR="000522C3" w:rsidRPr="00C16345" w:rsidRDefault="000522C3" w:rsidP="00C1634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Сопряжённое воспитание двигательных качеств и способностей:  </w:t>
            </w:r>
          </w:p>
          <w:p w:rsidR="000522C3" w:rsidRPr="0013620F" w:rsidRDefault="000522C3" w:rsidP="00C16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 xml:space="preserve">-воспитание выносливости в процессе занятий избранными видами аэробики.  </w:t>
            </w:r>
          </w:p>
          <w:p w:rsidR="000522C3" w:rsidRPr="0013620F" w:rsidRDefault="000522C3" w:rsidP="00C16345">
            <w:pPr>
              <w:jc w:val="both"/>
              <w:rPr>
                <w:bCs/>
                <w:lang w:eastAsia="en-US"/>
              </w:rPr>
            </w:pPr>
            <w:r w:rsidRPr="0013620F">
              <w:rPr>
                <w:bCs/>
                <w:lang w:eastAsia="en-US"/>
              </w:rPr>
              <w:t>-воспитание координации движений в процессе занятий.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 xml:space="preserve">Приседание на одной ноге, поднимание туловища из </w:t>
            </w:r>
            <w:proofErr w:type="gramStart"/>
            <w:r w:rsidRPr="00E632B9">
              <w:rPr>
                <w:bCs/>
                <w:sz w:val="22"/>
                <w:szCs w:val="22"/>
              </w:rPr>
              <w:t>положения</w:t>
            </w:r>
            <w:proofErr w:type="gramEnd"/>
            <w:r w:rsidRPr="00E632B9">
              <w:rPr>
                <w:bCs/>
                <w:sz w:val="22"/>
                <w:szCs w:val="22"/>
              </w:rPr>
              <w:t xml:space="preserve"> лежа на спине,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сгибание рук в упоре</w:t>
            </w:r>
          </w:p>
        </w:tc>
      </w:tr>
      <w:tr w:rsidR="002315AD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315AD" w:rsidRPr="002315AD" w:rsidRDefault="002315AD" w:rsidP="002315A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315AD">
              <w:rPr>
                <w:b/>
                <w:bCs/>
                <w:sz w:val="22"/>
                <w:szCs w:val="22"/>
              </w:rPr>
              <w:t xml:space="preserve">Раздел: </w:t>
            </w:r>
            <w:r w:rsidR="00086AC9">
              <w:rPr>
                <w:b/>
                <w:bCs/>
                <w:sz w:val="22"/>
                <w:szCs w:val="22"/>
              </w:rPr>
              <w:t>Волейбол (</w:t>
            </w:r>
            <w:r w:rsidRPr="002315AD">
              <w:rPr>
                <w:b/>
                <w:bCs/>
                <w:sz w:val="22"/>
                <w:szCs w:val="22"/>
              </w:rPr>
              <w:t>6)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87-88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 xml:space="preserve">Техника владения мячом: прием и передача мяча двумя руками сверху. Подача мяча. Учебная игра.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Февраль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65" w:type="dxa"/>
          </w:tcPr>
          <w:p w:rsidR="000522C3" w:rsidRPr="00E632B9" w:rsidRDefault="000522C3" w:rsidP="002315AD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 xml:space="preserve"> </w:t>
            </w: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37" w:type="dxa"/>
            <w:gridSpan w:val="3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89-90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bCs/>
                <w:sz w:val="22"/>
              </w:rPr>
              <w:t>Техника владения мячом: прием и передача мяча двумя руками снизу. Подача мяча. 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</w:t>
            </w: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3582" w:type="dxa"/>
            <w:gridSpan w:val="2"/>
          </w:tcPr>
          <w:p w:rsidR="000522C3" w:rsidRPr="00E632B9" w:rsidRDefault="000522C3" w:rsidP="002D6D0F">
            <w:pPr>
              <w:pStyle w:val="a6"/>
              <w:spacing w:line="240" w:lineRule="auto"/>
              <w:jc w:val="both"/>
              <w:rPr>
                <w:b w:val="0"/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Прием мяча снизу от сетки. Подачи мяча в заданную зону. Учебная игра</w:t>
            </w:r>
            <w:r w:rsidRPr="00E632B9">
              <w:rPr>
                <w:b w:val="0"/>
                <w:sz w:val="22"/>
                <w:szCs w:val="24"/>
              </w:rPr>
              <w:t xml:space="preserve">.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882950">
              <w:rPr>
                <w:sz w:val="22"/>
                <w:szCs w:val="24"/>
              </w:rPr>
              <w:t>Нападающий удар. Страховка игроков задней линии.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Pr="00E632B9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  <w:r w:rsidR="000522C3">
              <w:rPr>
                <w:rFonts w:eastAsia="Calibri"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Pr="00E632B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личностно-коммуникативных качеств.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Совершенствование восприятия, внимания, памяти, воображения, согласованности групповых взаимодействий, быстрого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принятия решений.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волевых качеств, инициативности, самостоятельности.</w:t>
            </w:r>
          </w:p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86AC9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t>Раздел: Гандбол (6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93-94</w:t>
            </w:r>
          </w:p>
        </w:tc>
        <w:tc>
          <w:tcPr>
            <w:tcW w:w="3582" w:type="dxa"/>
            <w:gridSpan w:val="2"/>
          </w:tcPr>
          <w:p w:rsidR="000522C3" w:rsidRPr="00882950" w:rsidRDefault="000522C3" w:rsidP="002D6D0F">
            <w:pPr>
              <w:pStyle w:val="a6"/>
              <w:spacing w:line="240" w:lineRule="auto"/>
              <w:jc w:val="both"/>
              <w:rPr>
                <w:sz w:val="22"/>
                <w:szCs w:val="24"/>
              </w:rPr>
            </w:pPr>
            <w:r w:rsidRPr="0013620F">
              <w:rPr>
                <w:lang w:eastAsia="en-US"/>
              </w:rPr>
              <w:t>Техника нападения. Перемещения и остановки  игроков. Владение мячом: ловля, передача, ведение, броски.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95-96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защиты.  Стойка защитника,  перемещения, противодействия владению мячом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97-98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игры вратаря: стойка, техника защиты, техника нападения.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86AC9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086AC9" w:rsidRPr="00086AC9" w:rsidRDefault="00086AC9" w:rsidP="00086AC9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086AC9">
              <w:rPr>
                <w:b/>
                <w:bCs/>
                <w:sz w:val="22"/>
                <w:szCs w:val="22"/>
              </w:rPr>
              <w:t>Раздел: Настольный теннис (8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99-100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Стойки игрока. Способы держания ракетки: горизонтальная хватка, вертикальная хватка.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Апрель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101-102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Технические приёмы: подача, подрезка, срезка, накат, поставка, топ-спин, </w:t>
            </w:r>
            <w:proofErr w:type="spellStart"/>
            <w:r w:rsidRPr="0013620F">
              <w:rPr>
                <w:lang w:eastAsia="en-US"/>
              </w:rPr>
              <w:t>топс-удар</w:t>
            </w:r>
            <w:proofErr w:type="spellEnd"/>
            <w:r w:rsidRPr="0013620F">
              <w:rPr>
                <w:lang w:eastAsia="en-US"/>
              </w:rPr>
              <w:t>, сеча.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Pr="00086AC9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103-104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игры, стили игры. Тактические комбинации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дифференцировке простра</w:t>
            </w:r>
            <w:r>
              <w:rPr>
                <w:rFonts w:eastAsia="Calibri"/>
                <w:lang w:eastAsia="en-US"/>
              </w:rPr>
              <w:t>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105-106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одиночной и парной игры.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Май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086AC9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937DEA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937DEA" w:rsidRPr="00937DEA" w:rsidRDefault="00106EE2" w:rsidP="00937DE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Раздел: Футбол (4</w:t>
            </w:r>
            <w:r w:rsidR="00937DEA" w:rsidRPr="00937DEA">
              <w:rPr>
                <w:b/>
                <w:bCs/>
                <w:sz w:val="22"/>
                <w:szCs w:val="22"/>
              </w:rPr>
              <w:t>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107-110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Ведение мяча. Передачи мяча</w:t>
            </w:r>
            <w:r>
              <w:rPr>
                <w:lang w:eastAsia="en-US"/>
              </w:rPr>
              <w:t>.</w:t>
            </w:r>
            <w:r w:rsidRPr="0013620F">
              <w:rPr>
                <w:lang w:eastAsia="en-US"/>
              </w:rPr>
              <w:t xml:space="preserve"> Удары по мячу ногой, головой.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3268C7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Июнь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proofErr w:type="gramStart"/>
            <w:r w:rsidRPr="002F2486">
              <w:rPr>
                <w:rFonts w:eastAsia="Calibri"/>
                <w:lang w:eastAsia="en-US"/>
              </w:rPr>
              <w:t xml:space="preserve">ориентации в пространстве, скорости реакции, дифференцировке пространственных, временны </w:t>
            </w:r>
            <w:proofErr w:type="spellStart"/>
            <w:r w:rsidRPr="002F2486">
              <w:rPr>
                <w:rFonts w:eastAsia="Calibri"/>
                <w:lang w:eastAsia="en-US"/>
              </w:rPr>
              <w:t>х</w:t>
            </w:r>
            <w:proofErr w:type="spellEnd"/>
            <w:r w:rsidRPr="002F2486">
              <w:rPr>
                <w:rFonts w:eastAsia="Calibri"/>
                <w:lang w:eastAsia="en-US"/>
              </w:rPr>
              <w:t xml:space="preserve"> и силовых параметров</w:t>
            </w:r>
            <w:proofErr w:type="gramEnd"/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43091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43091" w:rsidRPr="00E632B9" w:rsidRDefault="00243091" w:rsidP="00243091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 СЕМЕСТР (16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243091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43091" w:rsidRPr="00243091" w:rsidRDefault="00243091" w:rsidP="0024309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43091">
              <w:rPr>
                <w:b/>
                <w:bCs/>
                <w:sz w:val="22"/>
                <w:szCs w:val="22"/>
              </w:rPr>
              <w:t>Раздел: Футбол (6 час)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Остановка мяча ногой. Приём мяса: ногой, головой.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Сентябрь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D06B56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Удары по воротам. Обманные движения. Обводка соперника, отбор мяча.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Тактика игры в защите, в </w:t>
            </w:r>
            <w:r w:rsidRPr="0013620F">
              <w:rPr>
                <w:lang w:eastAsia="en-US"/>
              </w:rPr>
              <w:t>нападении (индивидуальные,  групповые, командные действия).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Техника и тактика игры вратаря.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Взаимодействие игроков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Октябрь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116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Учебная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Совершенствование умений и навыков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2D6D0F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2D6D0F" w:rsidRPr="002D6D0F" w:rsidRDefault="002D6D0F" w:rsidP="002D6D0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2D6D0F">
              <w:rPr>
                <w:b/>
                <w:bCs/>
                <w:sz w:val="22"/>
                <w:szCs w:val="22"/>
              </w:rPr>
              <w:t>Раздел: Бадминтон (6)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Способы хватки ракетки, игровые стойки, передвижения  по площадке, жонглирование воланом.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 xml:space="preserve">Удары: сверху правой и левой сторонами ракетки,  удары снизу и сбоку слева и справа, подрезкой справа и слева.  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Октябрь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Подачи в бадминтоне: снизу и сбоку. Приёма волана.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Ноябрь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игры в бадминтон. Особенности тактических действий  спортсменов, выступающих в одиночном и парном разряде.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Защитные, контратакующие и нападающие тактические действия.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lang w:eastAsia="en-US"/>
              </w:rPr>
              <w:t>Тактика парных встреч: подачи, передвижения, взаимодействие игроков. Двусторонняя игра.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Ноябрь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Освоение основных игровых элементов.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Знание правил соревнований по избранному игровому виду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спорта.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Развитие координационных способностей, совершенствование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2F2486">
              <w:rPr>
                <w:rFonts w:eastAsia="Calibri"/>
                <w:lang w:eastAsia="en-US"/>
              </w:rPr>
              <w:t>ориентации в пространстве, скорости реакции, дифференцир</w:t>
            </w:r>
            <w:r>
              <w:rPr>
                <w:rFonts w:eastAsia="Calibri"/>
                <w:lang w:eastAsia="en-US"/>
              </w:rPr>
              <w:t>овке пространственных, временны</w:t>
            </w:r>
            <w:r w:rsidRPr="002F2486">
              <w:rPr>
                <w:rFonts w:eastAsia="Calibri"/>
                <w:lang w:eastAsia="en-US"/>
              </w:rPr>
              <w:t>х и силовых параметров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2F2486">
              <w:rPr>
                <w:rFonts w:eastAsia="Calibri"/>
                <w:lang w:eastAsia="en-US"/>
              </w:rPr>
              <w:t>движения.</w:t>
            </w:r>
          </w:p>
          <w:p w:rsidR="000522C3" w:rsidRPr="002F2486" w:rsidRDefault="000522C3" w:rsidP="00937DEA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C46BFA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C46BFA" w:rsidRPr="00E632B9" w:rsidRDefault="00C46BFA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123-124</w:t>
            </w:r>
          </w:p>
        </w:tc>
        <w:tc>
          <w:tcPr>
            <w:tcW w:w="3582" w:type="dxa"/>
            <w:gridSpan w:val="2"/>
          </w:tcPr>
          <w:p w:rsidR="000522C3" w:rsidRDefault="000522C3" w:rsidP="002D6D0F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Значение психофизической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pStyle w:val="a8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125-126</w:t>
            </w:r>
          </w:p>
        </w:tc>
        <w:tc>
          <w:tcPr>
            <w:tcW w:w="3582" w:type="dxa"/>
            <w:gridSpan w:val="2"/>
          </w:tcPr>
          <w:p w:rsidR="000522C3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lang w:eastAsia="en-US"/>
              </w:rPr>
            </w:pPr>
            <w:r w:rsidRPr="0013620F">
              <w:rPr>
                <w:bCs/>
              </w:rPr>
              <w:t>Социальн</w:t>
            </w:r>
            <w:r>
              <w:rPr>
                <w:bCs/>
              </w:rPr>
              <w:t xml:space="preserve">о-экономическая обусловленность </w:t>
            </w:r>
            <w:r w:rsidRPr="0013620F">
              <w:rPr>
                <w:bCs/>
              </w:rPr>
              <w:t>необходимости подготовки человека к профессиональной деятельности.</w:t>
            </w:r>
          </w:p>
        </w:tc>
        <w:tc>
          <w:tcPr>
            <w:tcW w:w="521" w:type="dxa"/>
            <w:gridSpan w:val="2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31" w:type="dxa"/>
            <w:gridSpan w:val="15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Декабрь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3D7290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D7290" w:rsidRPr="00E632B9" w:rsidRDefault="003D7290" w:rsidP="003D729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 СЕМЕСТР (38</w:t>
            </w:r>
            <w:r w:rsidRPr="00E632B9">
              <w:rPr>
                <w:b/>
                <w:sz w:val="22"/>
                <w:szCs w:val="22"/>
              </w:rPr>
              <w:t xml:space="preserve"> ЧАС)</w:t>
            </w:r>
          </w:p>
        </w:tc>
      </w:tr>
      <w:tr w:rsidR="00345F07" w:rsidRPr="00E632B9" w:rsidTr="00590AA6">
        <w:trPr>
          <w:gridAfter w:val="1"/>
          <w:wAfter w:w="236" w:type="dxa"/>
        </w:trPr>
        <w:tc>
          <w:tcPr>
            <w:tcW w:w="15131" w:type="dxa"/>
            <w:gridSpan w:val="27"/>
          </w:tcPr>
          <w:p w:rsidR="00345F07" w:rsidRPr="00E632B9" w:rsidRDefault="00345F07" w:rsidP="00345F07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eastAsia="en-US"/>
              </w:rPr>
              <w:t xml:space="preserve">Раздел: </w:t>
            </w:r>
            <w:r w:rsidRPr="0013620F">
              <w:rPr>
                <w:b/>
                <w:bCs/>
                <w:lang w:eastAsia="en-US"/>
              </w:rPr>
              <w:t>Профессионально-прикладная физическая подготовка (ППФП)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127-130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Основные факторы и дополнительные факторы, определяющие конкретное содержание ППФП студентов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Январь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131-134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>Цели и задачи ППФП с учетом специфики будущей профессиональной деятельности.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Февраль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135-138</w:t>
            </w:r>
          </w:p>
        </w:tc>
        <w:tc>
          <w:tcPr>
            <w:tcW w:w="3582" w:type="dxa"/>
            <w:gridSpan w:val="2"/>
          </w:tcPr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  <w:r w:rsidRPr="0013620F">
              <w:rPr>
                <w:bCs/>
              </w:rPr>
              <w:t xml:space="preserve">Профессиональные риски, </w:t>
            </w:r>
            <w:r>
              <w:rPr>
                <w:bCs/>
              </w:rPr>
              <w:t xml:space="preserve">обусловленные спецификой труда. </w:t>
            </w:r>
            <w:r w:rsidRPr="0013620F">
              <w:rPr>
                <w:bCs/>
              </w:rPr>
              <w:t xml:space="preserve">Анализ </w:t>
            </w:r>
            <w:proofErr w:type="spellStart"/>
            <w:r w:rsidRPr="0013620F">
              <w:rPr>
                <w:bCs/>
              </w:rPr>
              <w:t>профессиограммы</w:t>
            </w:r>
            <w:proofErr w:type="spellEnd"/>
            <w:r w:rsidRPr="0013620F">
              <w:rPr>
                <w:bCs/>
              </w:rPr>
              <w:t>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Февраль,</w:t>
            </w:r>
          </w:p>
          <w:p w:rsidR="00106EE2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Март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  <w:r w:rsidRPr="00E632B9">
              <w:rPr>
                <w:bCs/>
                <w:sz w:val="22"/>
                <w:szCs w:val="22"/>
              </w:rPr>
              <w:t>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139-142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профессионально значимых двигательных умений и навыков.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143-146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профессионально значимых физических и психических свойств и качеств.</w:t>
            </w:r>
          </w:p>
          <w:p w:rsidR="000522C3" w:rsidRPr="0013620F" w:rsidRDefault="000522C3" w:rsidP="007015CD">
            <w:pPr>
              <w:pStyle w:val="a6"/>
              <w:tabs>
                <w:tab w:val="left" w:pos="930"/>
              </w:tabs>
              <w:spacing w:line="240" w:lineRule="auto"/>
              <w:ind w:firstLine="708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Март, Апрель  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E632B9">
              <w:rPr>
                <w:bCs/>
                <w:sz w:val="22"/>
                <w:szCs w:val="22"/>
              </w:rPr>
              <w:t>Утренняя гигиеническая зарядка, оздоровительный бег. Занятия в спортивных секциях.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147-149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Средства, методы и методики формирования устойчивости к профессиональным заболеваниям.</w:t>
            </w:r>
          </w:p>
          <w:p w:rsidR="000522C3" w:rsidRPr="0013620F" w:rsidRDefault="000522C3" w:rsidP="00C46BFA">
            <w:pPr>
              <w:pStyle w:val="a6"/>
              <w:tabs>
                <w:tab w:val="left" w:pos="930"/>
              </w:tabs>
              <w:spacing w:line="240" w:lineRule="auto"/>
              <w:jc w:val="both"/>
              <w:rPr>
                <w:bCs/>
              </w:rPr>
            </w:pP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0522C3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150-152</w:t>
            </w:r>
          </w:p>
        </w:tc>
        <w:tc>
          <w:tcPr>
            <w:tcW w:w="3582" w:type="dxa"/>
            <w:gridSpan w:val="2"/>
          </w:tcPr>
          <w:p w:rsidR="000522C3" w:rsidRPr="007015CD" w:rsidRDefault="000522C3" w:rsidP="007015CD">
            <w:pPr>
              <w:rPr>
                <w:b/>
                <w:bCs/>
              </w:rPr>
            </w:pPr>
            <w:r w:rsidRPr="007015CD">
              <w:rPr>
                <w:b/>
                <w:bCs/>
              </w:rPr>
              <w:t>Прикладные виды спорта. Прикладные умения и навыки. Оценка эффективности ППФП.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0522C3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gridSpan w:val="11"/>
            <w:tcBorders>
              <w:left w:val="single" w:sz="4" w:space="0" w:color="auto"/>
            </w:tcBorders>
          </w:tcPr>
          <w:p w:rsidR="000522C3" w:rsidRDefault="00106EE2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Апрель, Май</w:t>
            </w:r>
          </w:p>
        </w:tc>
        <w:tc>
          <w:tcPr>
            <w:tcW w:w="146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E632B9">
              <w:rPr>
                <w:rFonts w:eastAsia="Calibri"/>
                <w:bCs/>
                <w:sz w:val="22"/>
                <w:szCs w:val="22"/>
                <w:lang w:eastAsia="en-US"/>
              </w:rPr>
              <w:t>Изучение нового материала</w:t>
            </w:r>
          </w:p>
        </w:tc>
        <w:tc>
          <w:tcPr>
            <w:tcW w:w="1937" w:type="dxa"/>
            <w:gridSpan w:val="3"/>
          </w:tcPr>
          <w:p w:rsidR="000522C3" w:rsidRDefault="003174F0" w:rsidP="003174F0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2"/>
                <w:szCs w:val="22"/>
                <w:lang w:eastAsia="en-US"/>
              </w:rPr>
            </w:pPr>
            <w:r w:rsidRPr="000522C3">
              <w:rPr>
                <w:lang w:eastAsia="en-US"/>
              </w:rPr>
              <w:t>ОК 8</w:t>
            </w:r>
          </w:p>
        </w:tc>
        <w:tc>
          <w:tcPr>
            <w:tcW w:w="3700" w:type="dxa"/>
            <w:gridSpan w:val="2"/>
          </w:tcPr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Разучивание, закрепление и совершенствование профессионально значимых двигательных  действий.</w:t>
            </w:r>
          </w:p>
          <w:p w:rsidR="000522C3" w:rsidRPr="0013620F" w:rsidRDefault="000522C3" w:rsidP="00D06B56">
            <w:pPr>
              <w:pStyle w:val="a8"/>
              <w:rPr>
                <w:lang w:eastAsia="en-US"/>
              </w:rPr>
            </w:pPr>
            <w:r w:rsidRPr="0013620F">
              <w:rPr>
                <w:lang w:eastAsia="en-US"/>
              </w:rPr>
              <w:t>Формирование профессионально значимых физических качеств.</w:t>
            </w:r>
          </w:p>
          <w:p w:rsidR="000522C3" w:rsidRPr="002F2486" w:rsidRDefault="000522C3" w:rsidP="00D06B56">
            <w:pPr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13620F">
              <w:t>Специальные упражнения для развития основных мышечных групп.</w:t>
            </w:r>
          </w:p>
        </w:tc>
        <w:tc>
          <w:tcPr>
            <w:tcW w:w="1825" w:type="dxa"/>
          </w:tcPr>
          <w:p w:rsidR="000522C3" w:rsidRPr="00E632B9" w:rsidRDefault="000522C3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Стр. 42-51</w:t>
            </w:r>
          </w:p>
        </w:tc>
      </w:tr>
      <w:tr w:rsidR="009E7365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153-164</w:t>
            </w:r>
          </w:p>
        </w:tc>
        <w:tc>
          <w:tcPr>
            <w:tcW w:w="3582" w:type="dxa"/>
            <w:gridSpan w:val="2"/>
          </w:tcPr>
          <w:p w:rsidR="009E7365" w:rsidRPr="007015CD" w:rsidRDefault="009E7365" w:rsidP="007015CD">
            <w:pPr>
              <w:rPr>
                <w:b/>
                <w:bCs/>
              </w:rPr>
            </w:pPr>
            <w:r w:rsidRPr="007015CD">
              <w:rPr>
                <w:b/>
                <w:bCs/>
                <w:lang w:eastAsia="en-US"/>
              </w:rPr>
              <w:t>Промежуточная аттестация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  <w:tr w:rsidR="009E7365" w:rsidRPr="00E632B9" w:rsidTr="00590AA6">
        <w:trPr>
          <w:gridAfter w:val="1"/>
          <w:wAfter w:w="236" w:type="dxa"/>
        </w:trPr>
        <w:tc>
          <w:tcPr>
            <w:tcW w:w="770" w:type="dxa"/>
          </w:tcPr>
          <w:p w:rsid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582" w:type="dxa"/>
            <w:gridSpan w:val="2"/>
          </w:tcPr>
          <w:p w:rsidR="009E7365" w:rsidRPr="0013620F" w:rsidRDefault="009E7365" w:rsidP="007015CD">
            <w:pPr>
              <w:rPr>
                <w:bCs/>
              </w:rPr>
            </w:pPr>
            <w:r w:rsidRPr="0013620F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576" w:type="dxa"/>
            <w:gridSpan w:val="6"/>
            <w:tcBorders>
              <w:right w:val="single" w:sz="4" w:space="0" w:color="auto"/>
            </w:tcBorders>
          </w:tcPr>
          <w:p w:rsidR="009E7365" w:rsidRPr="009E7365" w:rsidRDefault="009E7365" w:rsidP="002D6D0F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9E7365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0203" w:type="dxa"/>
            <w:gridSpan w:val="18"/>
            <w:tcBorders>
              <w:left w:val="single" w:sz="4" w:space="0" w:color="auto"/>
            </w:tcBorders>
          </w:tcPr>
          <w:p w:rsidR="009E7365" w:rsidRPr="00E632B9" w:rsidRDefault="009E7365" w:rsidP="002D6D0F">
            <w:pPr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="Calibri"/>
          <w:bCs/>
          <w:lang w:eastAsia="en-US"/>
        </w:rPr>
      </w:pPr>
    </w:p>
    <w:sectPr w:rsidR="0006150D" w:rsidRPr="00B208C4" w:rsidSect="00C6246A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822D7E"/>
    <w:multiLevelType w:val="hybridMultilevel"/>
    <w:tmpl w:val="CB7846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041BD"/>
    <w:rsid w:val="00017168"/>
    <w:rsid w:val="0001723B"/>
    <w:rsid w:val="00036950"/>
    <w:rsid w:val="000522C3"/>
    <w:rsid w:val="0006150D"/>
    <w:rsid w:val="00081CB7"/>
    <w:rsid w:val="00084EEB"/>
    <w:rsid w:val="00086AC9"/>
    <w:rsid w:val="00090611"/>
    <w:rsid w:val="000A20AB"/>
    <w:rsid w:val="000A30F1"/>
    <w:rsid w:val="000C1F41"/>
    <w:rsid w:val="000C4693"/>
    <w:rsid w:val="000D0581"/>
    <w:rsid w:val="000D3326"/>
    <w:rsid w:val="000D6B23"/>
    <w:rsid w:val="00106EE2"/>
    <w:rsid w:val="00132E58"/>
    <w:rsid w:val="0016597D"/>
    <w:rsid w:val="001706AE"/>
    <w:rsid w:val="00180B03"/>
    <w:rsid w:val="001841BA"/>
    <w:rsid w:val="00184682"/>
    <w:rsid w:val="00187B89"/>
    <w:rsid w:val="00197B87"/>
    <w:rsid w:val="001A70F6"/>
    <w:rsid w:val="001B65B9"/>
    <w:rsid w:val="001C3BF6"/>
    <w:rsid w:val="001C4766"/>
    <w:rsid w:val="001E2026"/>
    <w:rsid w:val="002021DD"/>
    <w:rsid w:val="00206BBC"/>
    <w:rsid w:val="002244DC"/>
    <w:rsid w:val="002315AD"/>
    <w:rsid w:val="00232D83"/>
    <w:rsid w:val="00243091"/>
    <w:rsid w:val="00275BCA"/>
    <w:rsid w:val="002854A2"/>
    <w:rsid w:val="00292071"/>
    <w:rsid w:val="002A3039"/>
    <w:rsid w:val="002A7517"/>
    <w:rsid w:val="002B1FAC"/>
    <w:rsid w:val="002C34E7"/>
    <w:rsid w:val="002D6D0F"/>
    <w:rsid w:val="002E01EA"/>
    <w:rsid w:val="002E22AB"/>
    <w:rsid w:val="002E43F1"/>
    <w:rsid w:val="002F5F5C"/>
    <w:rsid w:val="002F6268"/>
    <w:rsid w:val="003174F0"/>
    <w:rsid w:val="00317981"/>
    <w:rsid w:val="003268C7"/>
    <w:rsid w:val="00327A76"/>
    <w:rsid w:val="00334A67"/>
    <w:rsid w:val="00345F07"/>
    <w:rsid w:val="00346FED"/>
    <w:rsid w:val="00364833"/>
    <w:rsid w:val="00367D79"/>
    <w:rsid w:val="00373198"/>
    <w:rsid w:val="0037680A"/>
    <w:rsid w:val="00376F2C"/>
    <w:rsid w:val="00382647"/>
    <w:rsid w:val="003831C2"/>
    <w:rsid w:val="0038474E"/>
    <w:rsid w:val="0038773F"/>
    <w:rsid w:val="0039099D"/>
    <w:rsid w:val="00393157"/>
    <w:rsid w:val="003931FB"/>
    <w:rsid w:val="00396614"/>
    <w:rsid w:val="003B23B7"/>
    <w:rsid w:val="003D07CC"/>
    <w:rsid w:val="003D7290"/>
    <w:rsid w:val="003E4B3A"/>
    <w:rsid w:val="003F75A4"/>
    <w:rsid w:val="00406F7C"/>
    <w:rsid w:val="00414F64"/>
    <w:rsid w:val="0044310C"/>
    <w:rsid w:val="00450213"/>
    <w:rsid w:val="00456FCC"/>
    <w:rsid w:val="00486345"/>
    <w:rsid w:val="004A6EE7"/>
    <w:rsid w:val="004B3D5A"/>
    <w:rsid w:val="004D0191"/>
    <w:rsid w:val="004F2D73"/>
    <w:rsid w:val="00504A1E"/>
    <w:rsid w:val="00563520"/>
    <w:rsid w:val="00575F14"/>
    <w:rsid w:val="00590AA6"/>
    <w:rsid w:val="005A479E"/>
    <w:rsid w:val="005E38EA"/>
    <w:rsid w:val="0060371C"/>
    <w:rsid w:val="006227A3"/>
    <w:rsid w:val="00623317"/>
    <w:rsid w:val="00654ECB"/>
    <w:rsid w:val="00656F26"/>
    <w:rsid w:val="00662A62"/>
    <w:rsid w:val="00692588"/>
    <w:rsid w:val="006A7213"/>
    <w:rsid w:val="006B699A"/>
    <w:rsid w:val="006D00B3"/>
    <w:rsid w:val="006D742B"/>
    <w:rsid w:val="006E796F"/>
    <w:rsid w:val="007015CD"/>
    <w:rsid w:val="00720838"/>
    <w:rsid w:val="00722B04"/>
    <w:rsid w:val="0074633D"/>
    <w:rsid w:val="0075066D"/>
    <w:rsid w:val="007611B1"/>
    <w:rsid w:val="00764E69"/>
    <w:rsid w:val="00767415"/>
    <w:rsid w:val="00767F78"/>
    <w:rsid w:val="007863A5"/>
    <w:rsid w:val="007B03C7"/>
    <w:rsid w:val="007B1C47"/>
    <w:rsid w:val="007C1106"/>
    <w:rsid w:val="007C5F71"/>
    <w:rsid w:val="007D2528"/>
    <w:rsid w:val="007D4193"/>
    <w:rsid w:val="007F53D9"/>
    <w:rsid w:val="00800A6E"/>
    <w:rsid w:val="0080320D"/>
    <w:rsid w:val="00812269"/>
    <w:rsid w:val="00812E51"/>
    <w:rsid w:val="0082515F"/>
    <w:rsid w:val="00835637"/>
    <w:rsid w:val="008514E1"/>
    <w:rsid w:val="00854410"/>
    <w:rsid w:val="008578FB"/>
    <w:rsid w:val="00870982"/>
    <w:rsid w:val="008775F2"/>
    <w:rsid w:val="00881C5F"/>
    <w:rsid w:val="00882950"/>
    <w:rsid w:val="008A2C00"/>
    <w:rsid w:val="008B0A00"/>
    <w:rsid w:val="008B216D"/>
    <w:rsid w:val="008B678B"/>
    <w:rsid w:val="008D2843"/>
    <w:rsid w:val="008D2AEE"/>
    <w:rsid w:val="008E47E2"/>
    <w:rsid w:val="00912C71"/>
    <w:rsid w:val="0091355D"/>
    <w:rsid w:val="0092246E"/>
    <w:rsid w:val="00937DEA"/>
    <w:rsid w:val="00940A6D"/>
    <w:rsid w:val="00950296"/>
    <w:rsid w:val="0095527B"/>
    <w:rsid w:val="00956F7A"/>
    <w:rsid w:val="0096451C"/>
    <w:rsid w:val="0097078B"/>
    <w:rsid w:val="00971960"/>
    <w:rsid w:val="00974B90"/>
    <w:rsid w:val="0098028B"/>
    <w:rsid w:val="00982CDD"/>
    <w:rsid w:val="00986F99"/>
    <w:rsid w:val="00987FC4"/>
    <w:rsid w:val="00991E9A"/>
    <w:rsid w:val="009B3E7D"/>
    <w:rsid w:val="009D102E"/>
    <w:rsid w:val="009E7365"/>
    <w:rsid w:val="009E7C0B"/>
    <w:rsid w:val="00A0562E"/>
    <w:rsid w:val="00A11C9E"/>
    <w:rsid w:val="00A43D65"/>
    <w:rsid w:val="00A51FFF"/>
    <w:rsid w:val="00A70BB9"/>
    <w:rsid w:val="00A727F6"/>
    <w:rsid w:val="00A85F02"/>
    <w:rsid w:val="00A94A7B"/>
    <w:rsid w:val="00A957A1"/>
    <w:rsid w:val="00A96AD2"/>
    <w:rsid w:val="00AA16A5"/>
    <w:rsid w:val="00AA77AB"/>
    <w:rsid w:val="00AB1BD7"/>
    <w:rsid w:val="00AB2FC9"/>
    <w:rsid w:val="00AB3DE2"/>
    <w:rsid w:val="00AB6DFA"/>
    <w:rsid w:val="00AD768E"/>
    <w:rsid w:val="00AF466C"/>
    <w:rsid w:val="00B148ED"/>
    <w:rsid w:val="00B208C4"/>
    <w:rsid w:val="00B31AA9"/>
    <w:rsid w:val="00B71624"/>
    <w:rsid w:val="00B97A28"/>
    <w:rsid w:val="00BA05D0"/>
    <w:rsid w:val="00BA2FF4"/>
    <w:rsid w:val="00BC0E8A"/>
    <w:rsid w:val="00BD0208"/>
    <w:rsid w:val="00BD130B"/>
    <w:rsid w:val="00BE3096"/>
    <w:rsid w:val="00C03DF3"/>
    <w:rsid w:val="00C051C5"/>
    <w:rsid w:val="00C16345"/>
    <w:rsid w:val="00C4325C"/>
    <w:rsid w:val="00C46BFA"/>
    <w:rsid w:val="00C6246A"/>
    <w:rsid w:val="00C7520F"/>
    <w:rsid w:val="00C878E2"/>
    <w:rsid w:val="00C91F30"/>
    <w:rsid w:val="00CB2B7A"/>
    <w:rsid w:val="00CC574C"/>
    <w:rsid w:val="00CD21BC"/>
    <w:rsid w:val="00CF13FA"/>
    <w:rsid w:val="00D06B56"/>
    <w:rsid w:val="00D10F1C"/>
    <w:rsid w:val="00D230EC"/>
    <w:rsid w:val="00D26B8B"/>
    <w:rsid w:val="00D26F93"/>
    <w:rsid w:val="00D41CF7"/>
    <w:rsid w:val="00D42CDF"/>
    <w:rsid w:val="00D45839"/>
    <w:rsid w:val="00D467C3"/>
    <w:rsid w:val="00D76E2F"/>
    <w:rsid w:val="00D84BB7"/>
    <w:rsid w:val="00D96E1F"/>
    <w:rsid w:val="00DB77E1"/>
    <w:rsid w:val="00DC74AE"/>
    <w:rsid w:val="00DD2A82"/>
    <w:rsid w:val="00DE386A"/>
    <w:rsid w:val="00E04EDB"/>
    <w:rsid w:val="00E12A22"/>
    <w:rsid w:val="00E17033"/>
    <w:rsid w:val="00E23175"/>
    <w:rsid w:val="00E24122"/>
    <w:rsid w:val="00E274E0"/>
    <w:rsid w:val="00E35852"/>
    <w:rsid w:val="00E57EB3"/>
    <w:rsid w:val="00E61469"/>
    <w:rsid w:val="00E632B9"/>
    <w:rsid w:val="00E67C6A"/>
    <w:rsid w:val="00E75352"/>
    <w:rsid w:val="00EA446A"/>
    <w:rsid w:val="00EC0A91"/>
    <w:rsid w:val="00EC76F7"/>
    <w:rsid w:val="00EE0BFC"/>
    <w:rsid w:val="00EE662F"/>
    <w:rsid w:val="00F01E54"/>
    <w:rsid w:val="00F36516"/>
    <w:rsid w:val="00F54283"/>
    <w:rsid w:val="00F610BC"/>
    <w:rsid w:val="00F66512"/>
    <w:rsid w:val="00F679CE"/>
    <w:rsid w:val="00FC7D82"/>
    <w:rsid w:val="00FE5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="Calibri" w:eastAsia="Calibri" w:hAnsi="Calibr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3E4B3A"/>
    <w:pPr>
      <w:spacing w:before="100" w:beforeAutospacing="1" w:after="100" w:afterAutospacing="1"/>
    </w:pPr>
  </w:style>
  <w:style w:type="paragraph" w:styleId="22">
    <w:name w:val="Body Text Indent 2"/>
    <w:basedOn w:val="a"/>
    <w:link w:val="23"/>
    <w:rsid w:val="00912C7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912C71"/>
    <w:rPr>
      <w:rFonts w:ascii="Times New Roman" w:eastAsia="Times New Roman" w:hAnsi="Times New Roman"/>
      <w:sz w:val="24"/>
      <w:szCs w:val="24"/>
    </w:rPr>
  </w:style>
  <w:style w:type="paragraph" w:styleId="a8">
    <w:name w:val="No Spacing"/>
    <w:uiPriority w:val="1"/>
    <w:qFormat/>
    <w:rsid w:val="00662A6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0A30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D9B0-5148-4EBA-8E11-2C799EF83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28</Pages>
  <Words>5751</Words>
  <Characters>32782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24</cp:revision>
  <cp:lastPrinted>2016-10-21T07:44:00Z</cp:lastPrinted>
  <dcterms:created xsi:type="dcterms:W3CDTF">2016-06-15T03:04:00Z</dcterms:created>
  <dcterms:modified xsi:type="dcterms:W3CDTF">2018-10-10T12:08:00Z</dcterms:modified>
</cp:coreProperties>
</file>